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5"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2"/>
        <w:gridCol w:w="2698"/>
        <w:gridCol w:w="516"/>
        <w:gridCol w:w="1192"/>
        <w:gridCol w:w="2101"/>
        <w:gridCol w:w="523"/>
        <w:gridCol w:w="1073"/>
        <w:gridCol w:w="1589"/>
        <w:gridCol w:w="696"/>
        <w:gridCol w:w="506"/>
        <w:gridCol w:w="569"/>
      </w:tblGrid>
      <w:tr w:rsidR="001A189F" w14:paraId="77133937" w14:textId="77777777" w:rsidTr="001A189F">
        <w:trPr>
          <w:trHeight w:hRule="exact" w:val="661"/>
        </w:trPr>
        <w:tc>
          <w:tcPr>
            <w:tcW w:w="14005" w:type="dxa"/>
            <w:gridSpan w:val="11"/>
            <w:shd w:val="clear" w:color="auto" w:fill="E7E7E7"/>
          </w:tcPr>
          <w:p w14:paraId="3A9812BA" w14:textId="77777777" w:rsidR="001A189F" w:rsidRDefault="001A189F" w:rsidP="001A189F">
            <w:pPr>
              <w:pStyle w:val="TableParagraph"/>
              <w:spacing w:before="119"/>
              <w:ind w:left="2208"/>
              <w:rPr>
                <w:rFonts w:ascii="Vrinda" w:eastAsia="Vrinda" w:hAnsi="Vrinda" w:cs="Vrinda"/>
                <w:sz w:val="28"/>
                <w:szCs w:val="28"/>
              </w:rPr>
            </w:pPr>
            <w:r>
              <w:rPr>
                <w:rFonts w:ascii="Vrinda" w:eastAsia="Vrinda" w:hAnsi="Vrinda" w:cs="Vrinda"/>
                <w:b/>
                <w:bCs/>
                <w:spacing w:val="-1"/>
                <w:sz w:val="28"/>
                <w:szCs w:val="28"/>
              </w:rPr>
              <w:t>Diploma</w:t>
            </w:r>
            <w:r>
              <w:rPr>
                <w:rFonts w:ascii="Vrinda" w:eastAsia="Vrinda" w:hAnsi="Vrinda" w:cs="Vrinda"/>
                <w:b/>
                <w:bCs/>
                <w:spacing w:val="-3"/>
                <w:sz w:val="28"/>
                <w:szCs w:val="28"/>
              </w:rPr>
              <w:t xml:space="preserve"> </w:t>
            </w:r>
            <w:r>
              <w:rPr>
                <w:rFonts w:ascii="Vrinda" w:eastAsia="Vrinda" w:hAnsi="Vrinda" w:cs="Vrinda"/>
                <w:b/>
                <w:bCs/>
                <w:spacing w:val="-1"/>
                <w:sz w:val="28"/>
                <w:szCs w:val="28"/>
              </w:rPr>
              <w:t xml:space="preserve">Programme subject outline—Group </w:t>
            </w:r>
            <w:r>
              <w:rPr>
                <w:rFonts w:ascii="Vrinda" w:eastAsia="Vrinda" w:hAnsi="Vrinda" w:cs="Vrinda"/>
                <w:b/>
                <w:bCs/>
                <w:sz w:val="28"/>
                <w:szCs w:val="28"/>
              </w:rPr>
              <w:t xml:space="preserve">1: </w:t>
            </w:r>
            <w:r>
              <w:rPr>
                <w:rFonts w:ascii="Vrinda" w:eastAsia="Vrinda" w:hAnsi="Vrinda" w:cs="Vrinda"/>
                <w:b/>
                <w:bCs/>
                <w:spacing w:val="-1"/>
                <w:sz w:val="28"/>
                <w:szCs w:val="28"/>
              </w:rPr>
              <w:t>studies</w:t>
            </w:r>
            <w:r>
              <w:rPr>
                <w:rFonts w:ascii="Vrinda" w:eastAsia="Vrinda" w:hAnsi="Vrinda" w:cs="Vrinda"/>
                <w:b/>
                <w:bCs/>
                <w:spacing w:val="-3"/>
                <w:sz w:val="28"/>
                <w:szCs w:val="28"/>
              </w:rPr>
              <w:t xml:space="preserve"> </w:t>
            </w:r>
            <w:r>
              <w:rPr>
                <w:rFonts w:ascii="Vrinda" w:eastAsia="Vrinda" w:hAnsi="Vrinda" w:cs="Vrinda"/>
                <w:b/>
                <w:bCs/>
                <w:sz w:val="28"/>
                <w:szCs w:val="28"/>
              </w:rPr>
              <w:t>in</w:t>
            </w:r>
            <w:r>
              <w:rPr>
                <w:rFonts w:ascii="Vrinda" w:eastAsia="Vrinda" w:hAnsi="Vrinda" w:cs="Vrinda"/>
                <w:b/>
                <w:bCs/>
                <w:spacing w:val="-1"/>
                <w:sz w:val="28"/>
                <w:szCs w:val="28"/>
              </w:rPr>
              <w:t xml:space="preserve"> language</w:t>
            </w:r>
            <w:r>
              <w:rPr>
                <w:rFonts w:ascii="Vrinda" w:eastAsia="Vrinda" w:hAnsi="Vrinda" w:cs="Vrinda"/>
                <w:b/>
                <w:bCs/>
                <w:spacing w:val="1"/>
                <w:sz w:val="28"/>
                <w:szCs w:val="28"/>
              </w:rPr>
              <w:t xml:space="preserve"> </w:t>
            </w:r>
            <w:r>
              <w:rPr>
                <w:rFonts w:ascii="Vrinda" w:eastAsia="Vrinda" w:hAnsi="Vrinda" w:cs="Vrinda"/>
                <w:b/>
                <w:bCs/>
                <w:sz w:val="28"/>
                <w:szCs w:val="28"/>
              </w:rPr>
              <w:t>and</w:t>
            </w:r>
            <w:r>
              <w:rPr>
                <w:rFonts w:ascii="Vrinda" w:eastAsia="Vrinda" w:hAnsi="Vrinda" w:cs="Vrinda"/>
                <w:b/>
                <w:bCs/>
                <w:spacing w:val="-1"/>
                <w:sz w:val="28"/>
                <w:szCs w:val="28"/>
              </w:rPr>
              <w:t xml:space="preserve"> literature</w:t>
            </w:r>
          </w:p>
        </w:tc>
      </w:tr>
      <w:tr w:rsidR="001A189F" w14:paraId="40A57D77" w14:textId="77777777" w:rsidTr="001A189F">
        <w:trPr>
          <w:trHeight w:hRule="exact" w:val="593"/>
        </w:trPr>
        <w:tc>
          <w:tcPr>
            <w:tcW w:w="2542" w:type="dxa"/>
            <w:shd w:val="clear" w:color="auto" w:fill="F3F3F3"/>
          </w:tcPr>
          <w:p w14:paraId="3786F668" w14:textId="77777777" w:rsidR="001A189F" w:rsidRDefault="001A189F" w:rsidP="001A189F">
            <w:pPr>
              <w:pStyle w:val="TableParagraph"/>
              <w:spacing w:before="1"/>
              <w:rPr>
                <w:rFonts w:ascii="Myriad Pro" w:eastAsia="Myriad Pro" w:hAnsi="Myriad Pro" w:cs="Myriad Pro"/>
                <w:sz w:val="14"/>
                <w:szCs w:val="14"/>
              </w:rPr>
            </w:pPr>
          </w:p>
          <w:p w14:paraId="4FA7BE56" w14:textId="77777777" w:rsidR="001A189F" w:rsidRDefault="001A189F" w:rsidP="001A189F">
            <w:pPr>
              <w:pStyle w:val="TableParagraph"/>
              <w:ind w:left="48"/>
              <w:rPr>
                <w:rFonts w:ascii="Arial" w:eastAsia="Arial" w:hAnsi="Arial" w:cs="Arial"/>
                <w:sz w:val="19"/>
                <w:szCs w:val="19"/>
              </w:rPr>
            </w:pPr>
            <w:r>
              <w:rPr>
                <w:rFonts w:ascii="Arial"/>
                <w:b/>
                <w:color w:val="818181"/>
                <w:spacing w:val="-1"/>
                <w:sz w:val="19"/>
              </w:rPr>
              <w:t>School</w:t>
            </w:r>
            <w:r>
              <w:rPr>
                <w:rFonts w:ascii="Arial"/>
                <w:b/>
                <w:color w:val="818181"/>
                <w:spacing w:val="-13"/>
                <w:sz w:val="19"/>
              </w:rPr>
              <w:t xml:space="preserve"> </w:t>
            </w:r>
            <w:r>
              <w:rPr>
                <w:rFonts w:ascii="Arial"/>
                <w:b/>
                <w:color w:val="818181"/>
                <w:spacing w:val="-1"/>
                <w:sz w:val="19"/>
              </w:rPr>
              <w:t>name</w:t>
            </w:r>
          </w:p>
        </w:tc>
        <w:tc>
          <w:tcPr>
            <w:tcW w:w="8103" w:type="dxa"/>
            <w:gridSpan w:val="6"/>
          </w:tcPr>
          <w:p w14:paraId="713DB8D0" w14:textId="77777777" w:rsidR="001A189F" w:rsidRDefault="004C50BB" w:rsidP="004C50BB">
            <w:pPr>
              <w:tabs>
                <w:tab w:val="left" w:pos="1560"/>
              </w:tabs>
            </w:pPr>
            <w:r>
              <w:tab/>
              <w:t>Lessing-Gymnasium Köln/Cologne, Germany</w:t>
            </w:r>
          </w:p>
        </w:tc>
        <w:tc>
          <w:tcPr>
            <w:tcW w:w="1589" w:type="dxa"/>
            <w:shd w:val="clear" w:color="auto" w:fill="F3F3F3"/>
          </w:tcPr>
          <w:p w14:paraId="67E80004" w14:textId="77777777" w:rsidR="001A189F" w:rsidRDefault="001A189F" w:rsidP="001A189F">
            <w:pPr>
              <w:pStyle w:val="TableParagraph"/>
              <w:spacing w:before="1"/>
              <w:rPr>
                <w:rFonts w:ascii="Myriad Pro" w:eastAsia="Myriad Pro" w:hAnsi="Myriad Pro" w:cs="Myriad Pro"/>
                <w:sz w:val="14"/>
                <w:szCs w:val="14"/>
              </w:rPr>
            </w:pPr>
          </w:p>
          <w:p w14:paraId="4A558E6A" w14:textId="77777777" w:rsidR="001A189F" w:rsidRDefault="001A189F" w:rsidP="001A189F">
            <w:pPr>
              <w:pStyle w:val="TableParagraph"/>
              <w:ind w:left="97"/>
              <w:rPr>
                <w:rFonts w:ascii="Arial" w:eastAsia="Arial" w:hAnsi="Arial" w:cs="Arial"/>
                <w:sz w:val="19"/>
                <w:szCs w:val="19"/>
              </w:rPr>
            </w:pPr>
            <w:r>
              <w:rPr>
                <w:rFonts w:ascii="Arial"/>
                <w:b/>
                <w:color w:val="818181"/>
                <w:spacing w:val="-1"/>
                <w:sz w:val="19"/>
              </w:rPr>
              <w:t>School</w:t>
            </w:r>
            <w:r>
              <w:rPr>
                <w:rFonts w:ascii="Arial"/>
                <w:b/>
                <w:color w:val="818181"/>
                <w:spacing w:val="-12"/>
                <w:sz w:val="19"/>
              </w:rPr>
              <w:t xml:space="preserve"> </w:t>
            </w:r>
            <w:r>
              <w:rPr>
                <w:rFonts w:ascii="Arial"/>
                <w:b/>
                <w:color w:val="818181"/>
                <w:spacing w:val="-1"/>
                <w:sz w:val="19"/>
              </w:rPr>
              <w:t>code</w:t>
            </w:r>
          </w:p>
        </w:tc>
        <w:tc>
          <w:tcPr>
            <w:tcW w:w="1771" w:type="dxa"/>
            <w:gridSpan w:val="3"/>
          </w:tcPr>
          <w:p w14:paraId="4F45671A" w14:textId="77777777" w:rsidR="004C50BB" w:rsidRDefault="004C50BB" w:rsidP="001A189F"/>
          <w:p w14:paraId="34912E2E" w14:textId="77777777" w:rsidR="001A189F" w:rsidRPr="004C50BB" w:rsidRDefault="004C50BB" w:rsidP="004C50BB">
            <w:pPr>
              <w:jc w:val="center"/>
            </w:pPr>
            <w:r>
              <w:t>003089</w:t>
            </w:r>
          </w:p>
        </w:tc>
      </w:tr>
      <w:tr w:rsidR="001A189F" w14:paraId="647F8168" w14:textId="77777777" w:rsidTr="001A189F">
        <w:trPr>
          <w:trHeight w:hRule="exact" w:val="684"/>
        </w:trPr>
        <w:tc>
          <w:tcPr>
            <w:tcW w:w="2542" w:type="dxa"/>
            <w:shd w:val="clear" w:color="auto" w:fill="F3F3F3"/>
          </w:tcPr>
          <w:p w14:paraId="27CB2782" w14:textId="77777777" w:rsidR="001A189F" w:rsidRDefault="001A189F" w:rsidP="001A189F">
            <w:pPr>
              <w:pStyle w:val="TableParagraph"/>
              <w:spacing w:before="108"/>
              <w:ind w:left="48"/>
              <w:rPr>
                <w:rFonts w:ascii="Arial" w:eastAsia="Arial" w:hAnsi="Arial" w:cs="Arial"/>
                <w:sz w:val="19"/>
                <w:szCs w:val="19"/>
              </w:rPr>
            </w:pPr>
            <w:r>
              <w:rPr>
                <w:rFonts w:ascii="Arial"/>
                <w:b/>
                <w:color w:val="818181"/>
                <w:spacing w:val="-1"/>
                <w:sz w:val="19"/>
              </w:rPr>
              <w:t>Name</w:t>
            </w:r>
            <w:r>
              <w:rPr>
                <w:rFonts w:ascii="Arial"/>
                <w:b/>
                <w:color w:val="818181"/>
                <w:spacing w:val="-5"/>
                <w:sz w:val="19"/>
              </w:rPr>
              <w:t xml:space="preserve"> </w:t>
            </w:r>
            <w:r>
              <w:rPr>
                <w:rFonts w:ascii="Arial"/>
                <w:b/>
                <w:color w:val="818181"/>
                <w:spacing w:val="-1"/>
                <w:sz w:val="19"/>
              </w:rPr>
              <w:t>of</w:t>
            </w:r>
            <w:r>
              <w:rPr>
                <w:rFonts w:ascii="Arial"/>
                <w:b/>
                <w:color w:val="818181"/>
                <w:spacing w:val="-4"/>
                <w:sz w:val="19"/>
              </w:rPr>
              <w:t xml:space="preserve"> </w:t>
            </w:r>
            <w:r>
              <w:rPr>
                <w:rFonts w:ascii="Arial"/>
                <w:b/>
                <w:color w:val="818181"/>
                <w:spacing w:val="-1"/>
                <w:sz w:val="19"/>
              </w:rPr>
              <w:t>the</w:t>
            </w:r>
            <w:r>
              <w:rPr>
                <w:rFonts w:ascii="Arial"/>
                <w:b/>
                <w:color w:val="818181"/>
                <w:spacing w:val="-5"/>
                <w:sz w:val="19"/>
              </w:rPr>
              <w:t xml:space="preserve"> </w:t>
            </w:r>
            <w:r>
              <w:rPr>
                <w:rFonts w:ascii="Arial"/>
                <w:b/>
                <w:color w:val="818181"/>
                <w:spacing w:val="-1"/>
                <w:sz w:val="19"/>
              </w:rPr>
              <w:t>DP</w:t>
            </w:r>
            <w:r>
              <w:rPr>
                <w:rFonts w:ascii="Arial"/>
                <w:b/>
                <w:color w:val="818181"/>
                <w:spacing w:val="-5"/>
                <w:sz w:val="19"/>
              </w:rPr>
              <w:t xml:space="preserve"> </w:t>
            </w:r>
            <w:r>
              <w:rPr>
                <w:rFonts w:ascii="Arial"/>
                <w:b/>
                <w:color w:val="818181"/>
                <w:sz w:val="19"/>
              </w:rPr>
              <w:t>subject</w:t>
            </w:r>
          </w:p>
          <w:p w14:paraId="37B76192" w14:textId="77777777" w:rsidR="001A189F" w:rsidRDefault="001A189F" w:rsidP="001A189F">
            <w:pPr>
              <w:pStyle w:val="TableParagraph"/>
              <w:spacing w:before="40"/>
              <w:ind w:left="48"/>
              <w:rPr>
                <w:rFonts w:ascii="Arial" w:eastAsia="Arial" w:hAnsi="Arial" w:cs="Arial"/>
                <w:sz w:val="16"/>
                <w:szCs w:val="16"/>
              </w:rPr>
            </w:pPr>
            <w:r>
              <w:rPr>
                <w:rFonts w:ascii="Arial"/>
                <w:i/>
                <w:color w:val="818181"/>
                <w:spacing w:val="-1"/>
                <w:sz w:val="16"/>
              </w:rPr>
              <w:t>(indicate</w:t>
            </w:r>
            <w:r>
              <w:rPr>
                <w:rFonts w:ascii="Arial"/>
                <w:i/>
                <w:color w:val="818181"/>
                <w:spacing w:val="-2"/>
                <w:sz w:val="16"/>
              </w:rPr>
              <w:t xml:space="preserve"> </w:t>
            </w:r>
            <w:r>
              <w:rPr>
                <w:rFonts w:ascii="Arial"/>
                <w:i/>
                <w:color w:val="818181"/>
                <w:spacing w:val="-1"/>
                <w:sz w:val="16"/>
              </w:rPr>
              <w:t>the</w:t>
            </w:r>
            <w:r>
              <w:rPr>
                <w:rFonts w:ascii="Arial"/>
                <w:i/>
                <w:color w:val="818181"/>
                <w:sz w:val="16"/>
              </w:rPr>
              <w:t xml:space="preserve"> </w:t>
            </w:r>
            <w:r>
              <w:rPr>
                <w:rFonts w:ascii="Arial"/>
                <w:i/>
                <w:color w:val="818181"/>
                <w:spacing w:val="-1"/>
                <w:sz w:val="16"/>
              </w:rPr>
              <w:t>language)</w:t>
            </w:r>
          </w:p>
        </w:tc>
        <w:tc>
          <w:tcPr>
            <w:tcW w:w="11463" w:type="dxa"/>
            <w:gridSpan w:val="10"/>
            <w:tcBorders>
              <w:bottom w:val="single" w:sz="8" w:space="0" w:color="000000"/>
            </w:tcBorders>
          </w:tcPr>
          <w:p w14:paraId="1126F27D" w14:textId="77777777" w:rsidR="004C50BB" w:rsidRDefault="004C50BB" w:rsidP="001A189F"/>
          <w:p w14:paraId="1E314DB9" w14:textId="77777777" w:rsidR="001A189F" w:rsidRPr="004C50BB" w:rsidRDefault="004C50BB" w:rsidP="004C50BB">
            <w:pPr>
              <w:tabs>
                <w:tab w:val="left" w:pos="3780"/>
              </w:tabs>
            </w:pPr>
            <w:r>
              <w:tab/>
              <w:t>German A Literature HL</w:t>
            </w:r>
          </w:p>
        </w:tc>
      </w:tr>
      <w:tr w:rsidR="001A189F" w14:paraId="7817023E" w14:textId="77777777" w:rsidTr="001A189F">
        <w:trPr>
          <w:trHeight w:val="60"/>
        </w:trPr>
        <w:tc>
          <w:tcPr>
            <w:tcW w:w="2542" w:type="dxa"/>
            <w:vMerge w:val="restart"/>
            <w:shd w:val="clear" w:color="auto" w:fill="F3F3F3"/>
          </w:tcPr>
          <w:p w14:paraId="0A944C66" w14:textId="77777777" w:rsidR="001A189F" w:rsidRDefault="001A189F" w:rsidP="001A189F">
            <w:pPr>
              <w:pStyle w:val="TableParagraph"/>
              <w:spacing w:before="92"/>
              <w:ind w:left="48"/>
              <w:rPr>
                <w:rFonts w:ascii="Arial" w:eastAsia="Arial" w:hAnsi="Arial" w:cs="Arial"/>
                <w:sz w:val="19"/>
                <w:szCs w:val="19"/>
              </w:rPr>
            </w:pPr>
            <w:r>
              <w:rPr>
                <w:rFonts w:ascii="Arial"/>
                <w:b/>
                <w:color w:val="818181"/>
                <w:spacing w:val="-1"/>
                <w:sz w:val="19"/>
              </w:rPr>
              <w:t>Level</w:t>
            </w:r>
          </w:p>
          <w:p w14:paraId="7643A1D2" w14:textId="77777777" w:rsidR="001A189F" w:rsidRDefault="001A189F" w:rsidP="001A189F">
            <w:pPr>
              <w:pStyle w:val="TableParagraph"/>
              <w:spacing w:before="42"/>
              <w:ind w:left="48"/>
              <w:rPr>
                <w:rFonts w:ascii="Arial" w:eastAsia="Arial" w:hAnsi="Arial" w:cs="Arial"/>
                <w:sz w:val="16"/>
                <w:szCs w:val="16"/>
              </w:rPr>
            </w:pPr>
            <w:r>
              <w:rPr>
                <w:rFonts w:ascii="Arial"/>
                <w:i/>
                <w:color w:val="818181"/>
                <w:spacing w:val="-1"/>
                <w:sz w:val="16"/>
              </w:rPr>
              <w:t>(indicate</w:t>
            </w:r>
            <w:r>
              <w:rPr>
                <w:rFonts w:ascii="Arial"/>
                <w:i/>
                <w:color w:val="818181"/>
                <w:spacing w:val="-2"/>
                <w:sz w:val="16"/>
              </w:rPr>
              <w:t xml:space="preserve"> </w:t>
            </w:r>
            <w:r>
              <w:rPr>
                <w:rFonts w:ascii="Arial"/>
                <w:i/>
                <w:color w:val="818181"/>
                <w:spacing w:val="-1"/>
                <w:sz w:val="16"/>
              </w:rPr>
              <w:t>with</w:t>
            </w:r>
            <w:r>
              <w:rPr>
                <w:rFonts w:ascii="Arial"/>
                <w:i/>
                <w:color w:val="818181"/>
                <w:spacing w:val="-2"/>
                <w:sz w:val="16"/>
              </w:rPr>
              <w:t xml:space="preserve"> </w:t>
            </w:r>
            <w:r>
              <w:rPr>
                <w:rFonts w:ascii="Arial"/>
                <w:i/>
                <w:color w:val="818181"/>
                <w:sz w:val="16"/>
              </w:rPr>
              <w:t>X)</w:t>
            </w:r>
          </w:p>
        </w:tc>
        <w:tc>
          <w:tcPr>
            <w:tcW w:w="11463" w:type="dxa"/>
            <w:gridSpan w:val="10"/>
            <w:tcBorders>
              <w:bottom w:val="nil"/>
            </w:tcBorders>
            <w:shd w:val="clear" w:color="auto" w:fill="F3F3F3"/>
          </w:tcPr>
          <w:p w14:paraId="1BA3DB0B" w14:textId="77777777" w:rsidR="001A189F" w:rsidRPr="0007568A" w:rsidRDefault="001A189F" w:rsidP="001A189F">
            <w:pPr>
              <w:rPr>
                <w:sz w:val="4"/>
              </w:rPr>
            </w:pPr>
          </w:p>
        </w:tc>
      </w:tr>
      <w:tr w:rsidR="001A189F" w14:paraId="79C2CD24" w14:textId="77777777" w:rsidTr="001A189F">
        <w:trPr>
          <w:trHeight w:hRule="exact" w:val="547"/>
        </w:trPr>
        <w:tc>
          <w:tcPr>
            <w:tcW w:w="2542" w:type="dxa"/>
            <w:vMerge/>
            <w:shd w:val="clear" w:color="auto" w:fill="F3F3F3"/>
          </w:tcPr>
          <w:p w14:paraId="25BE0F25" w14:textId="77777777" w:rsidR="001A189F" w:rsidRDefault="001A189F" w:rsidP="001A189F"/>
        </w:tc>
        <w:tc>
          <w:tcPr>
            <w:tcW w:w="2698" w:type="dxa"/>
            <w:tcBorders>
              <w:top w:val="nil"/>
              <w:bottom w:val="nil"/>
            </w:tcBorders>
            <w:shd w:val="clear" w:color="auto" w:fill="F3F3F3"/>
          </w:tcPr>
          <w:p w14:paraId="0757B36B" w14:textId="77777777" w:rsidR="001A189F" w:rsidRDefault="001A189F" w:rsidP="001A189F">
            <w:pPr>
              <w:pStyle w:val="TableParagraph"/>
              <w:spacing w:before="131"/>
              <w:ind w:right="154"/>
              <w:jc w:val="right"/>
              <w:rPr>
                <w:rFonts w:ascii="Arial" w:eastAsia="Arial" w:hAnsi="Arial" w:cs="Arial"/>
                <w:sz w:val="19"/>
                <w:szCs w:val="19"/>
              </w:rPr>
            </w:pPr>
            <w:r>
              <w:rPr>
                <w:rFonts w:ascii="Arial"/>
                <w:color w:val="818181"/>
                <w:w w:val="95"/>
                <w:sz w:val="19"/>
              </w:rPr>
              <w:t>Higher</w:t>
            </w:r>
          </w:p>
        </w:tc>
        <w:tc>
          <w:tcPr>
            <w:tcW w:w="516" w:type="dxa"/>
            <w:tcBorders>
              <w:top w:val="single" w:sz="8" w:space="0" w:color="000000"/>
              <w:bottom w:val="single" w:sz="8" w:space="0" w:color="000000"/>
            </w:tcBorders>
          </w:tcPr>
          <w:p w14:paraId="4A8AD375" w14:textId="77777777" w:rsidR="001A189F" w:rsidRDefault="004C50BB" w:rsidP="001A189F">
            <w:r>
              <w:t>X</w:t>
            </w:r>
          </w:p>
        </w:tc>
        <w:tc>
          <w:tcPr>
            <w:tcW w:w="3293" w:type="dxa"/>
            <w:gridSpan w:val="2"/>
            <w:tcBorders>
              <w:top w:val="nil"/>
              <w:bottom w:val="nil"/>
            </w:tcBorders>
            <w:shd w:val="clear" w:color="auto" w:fill="F3F3F3"/>
          </w:tcPr>
          <w:p w14:paraId="4ADF0333" w14:textId="77777777" w:rsidR="001A189F" w:rsidRDefault="001A189F" w:rsidP="001A189F">
            <w:pPr>
              <w:pStyle w:val="TableParagraph"/>
              <w:spacing w:before="131"/>
              <w:ind w:left="342"/>
              <w:rPr>
                <w:rFonts w:ascii="Arial" w:eastAsia="Arial" w:hAnsi="Arial" w:cs="Arial"/>
                <w:sz w:val="19"/>
                <w:szCs w:val="19"/>
              </w:rPr>
            </w:pPr>
            <w:r>
              <w:rPr>
                <w:rFonts w:ascii="Arial"/>
                <w:color w:val="818181"/>
                <w:spacing w:val="-1"/>
                <w:sz w:val="19"/>
              </w:rPr>
              <w:t>Standard</w:t>
            </w:r>
            <w:r>
              <w:rPr>
                <w:rFonts w:ascii="Arial"/>
                <w:color w:val="818181"/>
                <w:spacing w:val="-7"/>
                <w:sz w:val="19"/>
              </w:rPr>
              <w:t xml:space="preserve"> </w:t>
            </w:r>
            <w:r>
              <w:rPr>
                <w:rFonts w:ascii="Arial"/>
                <w:color w:val="818181"/>
                <w:sz w:val="19"/>
              </w:rPr>
              <w:t>completed</w:t>
            </w:r>
            <w:r>
              <w:rPr>
                <w:rFonts w:ascii="Arial"/>
                <w:color w:val="818181"/>
                <w:spacing w:val="-6"/>
                <w:sz w:val="19"/>
              </w:rPr>
              <w:t xml:space="preserve"> </w:t>
            </w:r>
            <w:r>
              <w:rPr>
                <w:rFonts w:ascii="Arial"/>
                <w:color w:val="818181"/>
                <w:sz w:val="19"/>
              </w:rPr>
              <w:t>in</w:t>
            </w:r>
            <w:r>
              <w:rPr>
                <w:rFonts w:ascii="Arial"/>
                <w:color w:val="818181"/>
                <w:spacing w:val="-7"/>
                <w:sz w:val="19"/>
              </w:rPr>
              <w:t xml:space="preserve"> </w:t>
            </w:r>
            <w:r>
              <w:rPr>
                <w:rFonts w:ascii="Arial"/>
                <w:color w:val="818181"/>
                <w:spacing w:val="-1"/>
                <w:sz w:val="19"/>
              </w:rPr>
              <w:t>two</w:t>
            </w:r>
            <w:r>
              <w:rPr>
                <w:rFonts w:ascii="Arial"/>
                <w:color w:val="818181"/>
                <w:spacing w:val="-6"/>
                <w:sz w:val="19"/>
              </w:rPr>
              <w:t xml:space="preserve"> </w:t>
            </w:r>
            <w:r>
              <w:rPr>
                <w:rFonts w:ascii="Arial"/>
                <w:color w:val="818181"/>
                <w:sz w:val="19"/>
              </w:rPr>
              <w:t>years</w:t>
            </w:r>
          </w:p>
        </w:tc>
        <w:tc>
          <w:tcPr>
            <w:tcW w:w="523" w:type="dxa"/>
            <w:tcBorders>
              <w:top w:val="single" w:sz="8" w:space="0" w:color="000000"/>
              <w:bottom w:val="single" w:sz="8" w:space="0" w:color="000000"/>
            </w:tcBorders>
          </w:tcPr>
          <w:p w14:paraId="688A913E" w14:textId="77777777" w:rsidR="001A189F" w:rsidRDefault="001A189F" w:rsidP="001A189F"/>
        </w:tc>
        <w:tc>
          <w:tcPr>
            <w:tcW w:w="3358" w:type="dxa"/>
            <w:gridSpan w:val="3"/>
            <w:tcBorders>
              <w:top w:val="nil"/>
              <w:bottom w:val="nil"/>
            </w:tcBorders>
            <w:shd w:val="clear" w:color="auto" w:fill="F3F3F3"/>
          </w:tcPr>
          <w:p w14:paraId="26F2EFEF" w14:textId="77777777" w:rsidR="001A189F" w:rsidRDefault="001A189F" w:rsidP="001A189F">
            <w:pPr>
              <w:pStyle w:val="TableParagraph"/>
              <w:spacing w:before="131"/>
              <w:ind w:left="416"/>
              <w:rPr>
                <w:rFonts w:ascii="Arial" w:eastAsia="Arial" w:hAnsi="Arial" w:cs="Arial"/>
                <w:sz w:val="19"/>
                <w:szCs w:val="19"/>
              </w:rPr>
            </w:pPr>
            <w:r>
              <w:rPr>
                <w:rFonts w:ascii="Arial"/>
                <w:color w:val="818181"/>
                <w:spacing w:val="-1"/>
                <w:sz w:val="19"/>
              </w:rPr>
              <w:t>Standard</w:t>
            </w:r>
            <w:r>
              <w:rPr>
                <w:rFonts w:ascii="Arial"/>
                <w:color w:val="818181"/>
                <w:spacing w:val="-6"/>
                <w:sz w:val="19"/>
              </w:rPr>
              <w:t xml:space="preserve"> </w:t>
            </w:r>
            <w:r>
              <w:rPr>
                <w:rFonts w:ascii="Arial"/>
                <w:color w:val="818181"/>
                <w:sz w:val="19"/>
              </w:rPr>
              <w:t>completed</w:t>
            </w:r>
            <w:r>
              <w:rPr>
                <w:rFonts w:ascii="Arial"/>
                <w:color w:val="818181"/>
                <w:spacing w:val="-5"/>
                <w:sz w:val="19"/>
              </w:rPr>
              <w:t xml:space="preserve"> </w:t>
            </w:r>
            <w:r>
              <w:rPr>
                <w:rFonts w:ascii="Arial"/>
                <w:color w:val="818181"/>
                <w:sz w:val="19"/>
              </w:rPr>
              <w:t>in</w:t>
            </w:r>
            <w:r>
              <w:rPr>
                <w:rFonts w:ascii="Arial"/>
                <w:color w:val="818181"/>
                <w:spacing w:val="-5"/>
                <w:sz w:val="19"/>
              </w:rPr>
              <w:t xml:space="preserve"> </w:t>
            </w:r>
            <w:r>
              <w:rPr>
                <w:rFonts w:ascii="Arial"/>
                <w:color w:val="818181"/>
                <w:sz w:val="19"/>
              </w:rPr>
              <w:t>one</w:t>
            </w:r>
            <w:r>
              <w:rPr>
                <w:rFonts w:ascii="Arial"/>
                <w:color w:val="818181"/>
                <w:spacing w:val="-5"/>
                <w:sz w:val="19"/>
              </w:rPr>
              <w:t xml:space="preserve"> </w:t>
            </w:r>
            <w:r>
              <w:rPr>
                <w:rFonts w:ascii="Arial"/>
                <w:color w:val="818181"/>
                <w:sz w:val="19"/>
              </w:rPr>
              <w:t>year</w:t>
            </w:r>
            <w:r>
              <w:rPr>
                <w:rFonts w:ascii="Arial"/>
                <w:color w:val="818181"/>
                <w:spacing w:val="-6"/>
                <w:sz w:val="19"/>
              </w:rPr>
              <w:t xml:space="preserve"> </w:t>
            </w:r>
            <w:r>
              <w:rPr>
                <w:rFonts w:ascii="Arial"/>
                <w:color w:val="818181"/>
                <w:sz w:val="19"/>
              </w:rPr>
              <w:t>*</w:t>
            </w:r>
          </w:p>
        </w:tc>
        <w:tc>
          <w:tcPr>
            <w:tcW w:w="506" w:type="dxa"/>
            <w:tcBorders>
              <w:top w:val="single" w:sz="8" w:space="0" w:color="000000"/>
              <w:bottom w:val="single" w:sz="8" w:space="0" w:color="000000"/>
            </w:tcBorders>
          </w:tcPr>
          <w:p w14:paraId="50EB79B1" w14:textId="77777777" w:rsidR="001A189F" w:rsidRDefault="001A189F" w:rsidP="001A189F"/>
        </w:tc>
        <w:tc>
          <w:tcPr>
            <w:tcW w:w="569" w:type="dxa"/>
            <w:tcBorders>
              <w:top w:val="nil"/>
              <w:bottom w:val="nil"/>
            </w:tcBorders>
            <w:shd w:val="clear" w:color="auto" w:fill="F3F3F3"/>
          </w:tcPr>
          <w:p w14:paraId="74A85B48" w14:textId="77777777" w:rsidR="001A189F" w:rsidRDefault="001A189F" w:rsidP="001A189F"/>
        </w:tc>
      </w:tr>
      <w:tr w:rsidR="001A189F" w14:paraId="4E0B2937" w14:textId="77777777" w:rsidTr="001A189F">
        <w:trPr>
          <w:trHeight w:hRule="exact" w:val="119"/>
        </w:trPr>
        <w:tc>
          <w:tcPr>
            <w:tcW w:w="2542" w:type="dxa"/>
            <w:vMerge/>
            <w:shd w:val="clear" w:color="auto" w:fill="F3F3F3"/>
          </w:tcPr>
          <w:p w14:paraId="4144E52D" w14:textId="77777777" w:rsidR="001A189F" w:rsidRDefault="001A189F" w:rsidP="001A189F"/>
        </w:tc>
        <w:tc>
          <w:tcPr>
            <w:tcW w:w="11463" w:type="dxa"/>
            <w:gridSpan w:val="10"/>
            <w:tcBorders>
              <w:top w:val="nil"/>
            </w:tcBorders>
            <w:shd w:val="clear" w:color="auto" w:fill="F3F3F3"/>
          </w:tcPr>
          <w:p w14:paraId="0B18B602" w14:textId="77777777" w:rsidR="001A189F" w:rsidRDefault="001A189F" w:rsidP="001A189F"/>
        </w:tc>
      </w:tr>
      <w:tr w:rsidR="001A189F" w14:paraId="21619208" w14:textId="77777777" w:rsidTr="001A189F">
        <w:trPr>
          <w:trHeight w:val="679"/>
        </w:trPr>
        <w:tc>
          <w:tcPr>
            <w:tcW w:w="2542" w:type="dxa"/>
            <w:shd w:val="clear" w:color="auto" w:fill="F3F3F3"/>
          </w:tcPr>
          <w:p w14:paraId="1D390F8E" w14:textId="77777777" w:rsidR="001A189F" w:rsidRDefault="001A189F" w:rsidP="001A189F">
            <w:pPr>
              <w:pStyle w:val="TableParagraph"/>
              <w:spacing w:before="124"/>
              <w:ind w:left="48" w:right="168"/>
              <w:rPr>
                <w:rFonts w:ascii="Arial" w:eastAsia="Arial" w:hAnsi="Arial" w:cs="Arial"/>
                <w:sz w:val="19"/>
                <w:szCs w:val="19"/>
              </w:rPr>
            </w:pPr>
            <w:r>
              <w:rPr>
                <w:rFonts w:ascii="Arial"/>
                <w:b/>
                <w:color w:val="818181"/>
                <w:spacing w:val="-1"/>
                <w:sz w:val="19"/>
              </w:rPr>
              <w:t>Name</w:t>
            </w:r>
            <w:r>
              <w:rPr>
                <w:rFonts w:ascii="Arial"/>
                <w:b/>
                <w:color w:val="818181"/>
                <w:spacing w:val="-6"/>
                <w:sz w:val="19"/>
              </w:rPr>
              <w:t xml:space="preserve"> </w:t>
            </w:r>
            <w:r>
              <w:rPr>
                <w:rFonts w:ascii="Arial"/>
                <w:b/>
                <w:color w:val="818181"/>
                <w:spacing w:val="-1"/>
                <w:sz w:val="19"/>
              </w:rPr>
              <w:t>of</w:t>
            </w:r>
            <w:r>
              <w:rPr>
                <w:rFonts w:ascii="Arial"/>
                <w:b/>
                <w:color w:val="818181"/>
                <w:spacing w:val="-4"/>
                <w:sz w:val="19"/>
              </w:rPr>
              <w:t xml:space="preserve"> </w:t>
            </w:r>
            <w:r>
              <w:rPr>
                <w:rFonts w:ascii="Arial"/>
                <w:b/>
                <w:color w:val="818181"/>
                <w:spacing w:val="-1"/>
                <w:sz w:val="19"/>
              </w:rPr>
              <w:t>the</w:t>
            </w:r>
            <w:r>
              <w:rPr>
                <w:rFonts w:ascii="Arial"/>
                <w:b/>
                <w:color w:val="818181"/>
                <w:spacing w:val="-5"/>
                <w:sz w:val="19"/>
              </w:rPr>
              <w:t xml:space="preserve"> </w:t>
            </w:r>
            <w:r>
              <w:rPr>
                <w:rFonts w:ascii="Arial"/>
                <w:b/>
                <w:color w:val="818181"/>
                <w:sz w:val="19"/>
              </w:rPr>
              <w:t>teacher</w:t>
            </w:r>
            <w:r>
              <w:rPr>
                <w:rFonts w:ascii="Arial"/>
                <w:b/>
                <w:color w:val="818181"/>
                <w:spacing w:val="-7"/>
                <w:sz w:val="19"/>
              </w:rPr>
              <w:t xml:space="preserve"> </w:t>
            </w:r>
            <w:r>
              <w:rPr>
                <w:rFonts w:ascii="Arial"/>
                <w:b/>
                <w:color w:val="818181"/>
                <w:spacing w:val="1"/>
                <w:sz w:val="19"/>
              </w:rPr>
              <w:t>who</w:t>
            </w:r>
            <w:r>
              <w:rPr>
                <w:rFonts w:ascii="Arial"/>
                <w:b/>
                <w:color w:val="818181"/>
                <w:spacing w:val="26"/>
                <w:w w:val="99"/>
                <w:sz w:val="19"/>
              </w:rPr>
              <w:t xml:space="preserve"> </w:t>
            </w:r>
            <w:r>
              <w:rPr>
                <w:rFonts w:ascii="Arial"/>
                <w:b/>
                <w:color w:val="818181"/>
                <w:spacing w:val="-1"/>
                <w:sz w:val="19"/>
              </w:rPr>
              <w:t>completed</w:t>
            </w:r>
            <w:r>
              <w:rPr>
                <w:rFonts w:ascii="Arial"/>
                <w:b/>
                <w:color w:val="818181"/>
                <w:spacing w:val="-11"/>
                <w:sz w:val="19"/>
              </w:rPr>
              <w:t xml:space="preserve"> </w:t>
            </w:r>
            <w:r>
              <w:rPr>
                <w:rFonts w:ascii="Arial"/>
                <w:b/>
                <w:color w:val="818181"/>
                <w:sz w:val="19"/>
              </w:rPr>
              <w:t>this</w:t>
            </w:r>
            <w:r>
              <w:rPr>
                <w:rFonts w:ascii="Arial"/>
                <w:b/>
                <w:color w:val="818181"/>
                <w:spacing w:val="-10"/>
                <w:sz w:val="19"/>
              </w:rPr>
              <w:t xml:space="preserve"> </w:t>
            </w:r>
            <w:r>
              <w:rPr>
                <w:rFonts w:ascii="Arial"/>
                <w:b/>
                <w:color w:val="818181"/>
                <w:spacing w:val="-1"/>
                <w:sz w:val="19"/>
              </w:rPr>
              <w:t>outline</w:t>
            </w:r>
          </w:p>
        </w:tc>
        <w:tc>
          <w:tcPr>
            <w:tcW w:w="4406" w:type="dxa"/>
            <w:gridSpan w:val="3"/>
          </w:tcPr>
          <w:p w14:paraId="311675A1" w14:textId="77777777" w:rsidR="004C50BB" w:rsidRDefault="004C50BB" w:rsidP="001A189F"/>
          <w:p w14:paraId="45AB806C" w14:textId="77777777" w:rsidR="001A189F" w:rsidRPr="004C50BB" w:rsidRDefault="004C50BB" w:rsidP="004C50BB">
            <w:pPr>
              <w:tabs>
                <w:tab w:val="left" w:pos="3140"/>
              </w:tabs>
            </w:pPr>
            <w:r>
              <w:t>Thomas Leitheiser</w:t>
            </w:r>
          </w:p>
        </w:tc>
        <w:tc>
          <w:tcPr>
            <w:tcW w:w="3697" w:type="dxa"/>
            <w:gridSpan w:val="3"/>
            <w:shd w:val="clear" w:color="auto" w:fill="F3F3F3"/>
          </w:tcPr>
          <w:p w14:paraId="5F6A8E64" w14:textId="77777777" w:rsidR="001A189F" w:rsidRDefault="001A189F" w:rsidP="001A189F">
            <w:pPr>
              <w:pStyle w:val="TableParagraph"/>
              <w:spacing w:line="215" w:lineRule="exact"/>
              <w:ind w:left="97"/>
            </w:pPr>
            <w:r>
              <w:rPr>
                <w:rFonts w:ascii="Arial"/>
                <w:b/>
                <w:color w:val="818181"/>
                <w:spacing w:val="-1"/>
                <w:sz w:val="19"/>
              </w:rPr>
              <w:t>Date</w:t>
            </w:r>
            <w:r>
              <w:rPr>
                <w:rFonts w:ascii="Arial"/>
                <w:b/>
                <w:color w:val="818181"/>
                <w:spacing w:val="-5"/>
                <w:sz w:val="19"/>
              </w:rPr>
              <w:t xml:space="preserve"> </w:t>
            </w:r>
            <w:r>
              <w:rPr>
                <w:rFonts w:ascii="Arial"/>
                <w:b/>
                <w:color w:val="818181"/>
                <w:spacing w:val="-1"/>
                <w:sz w:val="19"/>
              </w:rPr>
              <w:t>of</w:t>
            </w:r>
            <w:r>
              <w:rPr>
                <w:rFonts w:ascii="Arial"/>
                <w:b/>
                <w:color w:val="818181"/>
                <w:spacing w:val="-6"/>
                <w:sz w:val="19"/>
              </w:rPr>
              <w:t xml:space="preserve"> </w:t>
            </w:r>
            <w:r>
              <w:rPr>
                <w:rFonts w:ascii="Arial"/>
                <w:b/>
                <w:color w:val="818181"/>
                <w:sz w:val="19"/>
              </w:rPr>
              <w:t>IB</w:t>
            </w:r>
            <w:r>
              <w:rPr>
                <w:rFonts w:ascii="Arial"/>
                <w:b/>
                <w:color w:val="818181"/>
                <w:spacing w:val="-3"/>
                <w:sz w:val="19"/>
              </w:rPr>
              <w:t xml:space="preserve"> </w:t>
            </w:r>
            <w:r>
              <w:rPr>
                <w:rFonts w:ascii="Arial"/>
                <w:b/>
                <w:color w:val="818181"/>
                <w:spacing w:val="-1"/>
                <w:sz w:val="19"/>
              </w:rPr>
              <w:t>training</w:t>
            </w:r>
          </w:p>
        </w:tc>
        <w:tc>
          <w:tcPr>
            <w:tcW w:w="3360" w:type="dxa"/>
            <w:gridSpan w:val="4"/>
          </w:tcPr>
          <w:p w14:paraId="15E58665" w14:textId="77777777" w:rsidR="001A189F" w:rsidRDefault="00B44FB6" w:rsidP="001A189F">
            <w:r>
              <w:t>October 2015</w:t>
            </w:r>
          </w:p>
        </w:tc>
      </w:tr>
      <w:tr w:rsidR="001A189F" w14:paraId="0A11D404" w14:textId="77777777" w:rsidTr="001A189F">
        <w:trPr>
          <w:trHeight w:val="705"/>
        </w:trPr>
        <w:tc>
          <w:tcPr>
            <w:tcW w:w="2542" w:type="dxa"/>
            <w:shd w:val="clear" w:color="auto" w:fill="F3F3F3"/>
          </w:tcPr>
          <w:p w14:paraId="372BFF5E" w14:textId="77777777" w:rsidR="001A189F" w:rsidRDefault="001A189F" w:rsidP="001A189F">
            <w:pPr>
              <w:pStyle w:val="TableParagraph"/>
              <w:spacing w:before="94"/>
              <w:ind w:left="92" w:right="381"/>
              <w:rPr>
                <w:rFonts w:ascii="Arial" w:eastAsia="Arial" w:hAnsi="Arial" w:cs="Arial"/>
                <w:sz w:val="19"/>
                <w:szCs w:val="19"/>
              </w:rPr>
            </w:pPr>
            <w:r>
              <w:rPr>
                <w:rFonts w:ascii="Arial"/>
                <w:b/>
                <w:color w:val="818181"/>
                <w:spacing w:val="-1"/>
                <w:sz w:val="19"/>
              </w:rPr>
              <w:t>Date</w:t>
            </w:r>
            <w:r>
              <w:rPr>
                <w:rFonts w:ascii="Arial"/>
                <w:b/>
                <w:color w:val="818181"/>
                <w:spacing w:val="-10"/>
                <w:sz w:val="19"/>
              </w:rPr>
              <w:t xml:space="preserve"> </w:t>
            </w:r>
            <w:r>
              <w:rPr>
                <w:rFonts w:ascii="Arial"/>
                <w:b/>
                <w:color w:val="818181"/>
                <w:spacing w:val="1"/>
                <w:sz w:val="19"/>
              </w:rPr>
              <w:t>when</w:t>
            </w:r>
            <w:r>
              <w:rPr>
                <w:rFonts w:ascii="Arial"/>
                <w:b/>
                <w:color w:val="818181"/>
                <w:spacing w:val="-7"/>
                <w:sz w:val="19"/>
              </w:rPr>
              <w:t xml:space="preserve"> </w:t>
            </w:r>
            <w:r>
              <w:rPr>
                <w:rFonts w:ascii="Arial"/>
                <w:b/>
                <w:color w:val="818181"/>
                <w:spacing w:val="-1"/>
                <w:sz w:val="19"/>
              </w:rPr>
              <w:t>outline</w:t>
            </w:r>
            <w:r>
              <w:rPr>
                <w:rFonts w:ascii="Arial"/>
                <w:b/>
                <w:color w:val="818181"/>
                <w:spacing w:val="-6"/>
                <w:sz w:val="19"/>
              </w:rPr>
              <w:t xml:space="preserve"> </w:t>
            </w:r>
            <w:r>
              <w:rPr>
                <w:rFonts w:ascii="Arial"/>
                <w:b/>
                <w:color w:val="818181"/>
                <w:spacing w:val="2"/>
                <w:sz w:val="19"/>
              </w:rPr>
              <w:t>was</w:t>
            </w:r>
            <w:r>
              <w:rPr>
                <w:rFonts w:ascii="Arial"/>
                <w:b/>
                <w:color w:val="818181"/>
                <w:spacing w:val="26"/>
                <w:w w:val="99"/>
                <w:sz w:val="19"/>
              </w:rPr>
              <w:t xml:space="preserve"> </w:t>
            </w:r>
            <w:r>
              <w:rPr>
                <w:rFonts w:ascii="Arial"/>
                <w:b/>
                <w:color w:val="818181"/>
                <w:spacing w:val="-1"/>
                <w:sz w:val="19"/>
              </w:rPr>
              <w:t>completed</w:t>
            </w:r>
          </w:p>
        </w:tc>
        <w:tc>
          <w:tcPr>
            <w:tcW w:w="4406" w:type="dxa"/>
            <w:gridSpan w:val="3"/>
          </w:tcPr>
          <w:p w14:paraId="2DF09769" w14:textId="77777777" w:rsidR="001A189F" w:rsidRDefault="00EB1EB7" w:rsidP="001A189F">
            <w:r>
              <w:t>29/11/2017</w:t>
            </w:r>
          </w:p>
        </w:tc>
        <w:tc>
          <w:tcPr>
            <w:tcW w:w="3697" w:type="dxa"/>
            <w:gridSpan w:val="3"/>
            <w:shd w:val="clear" w:color="auto" w:fill="F3F3F3"/>
          </w:tcPr>
          <w:p w14:paraId="01ED5DF5" w14:textId="77777777" w:rsidR="001A189F" w:rsidRDefault="001A189F" w:rsidP="001A189F">
            <w:pPr>
              <w:pStyle w:val="TableParagraph"/>
              <w:spacing w:line="213" w:lineRule="exact"/>
              <w:ind w:left="97"/>
              <w:rPr>
                <w:rFonts w:ascii="Arial" w:eastAsia="Arial" w:hAnsi="Arial" w:cs="Arial"/>
                <w:sz w:val="19"/>
                <w:szCs w:val="19"/>
              </w:rPr>
            </w:pPr>
            <w:r>
              <w:rPr>
                <w:rFonts w:ascii="Arial"/>
                <w:b/>
                <w:color w:val="818181"/>
                <w:spacing w:val="-1"/>
                <w:sz w:val="19"/>
              </w:rPr>
              <w:t>Name</w:t>
            </w:r>
            <w:r>
              <w:rPr>
                <w:rFonts w:ascii="Arial"/>
                <w:b/>
                <w:color w:val="818181"/>
                <w:spacing w:val="-9"/>
                <w:sz w:val="19"/>
              </w:rPr>
              <w:t xml:space="preserve"> </w:t>
            </w:r>
            <w:r>
              <w:rPr>
                <w:rFonts w:ascii="Arial"/>
                <w:b/>
                <w:color w:val="818181"/>
                <w:spacing w:val="-1"/>
                <w:sz w:val="19"/>
              </w:rPr>
              <w:t>of</w:t>
            </w:r>
            <w:r>
              <w:rPr>
                <w:rFonts w:ascii="Arial"/>
                <w:b/>
                <w:color w:val="818181"/>
                <w:spacing w:val="-8"/>
                <w:sz w:val="19"/>
              </w:rPr>
              <w:t xml:space="preserve"> </w:t>
            </w:r>
            <w:r>
              <w:rPr>
                <w:rFonts w:ascii="Arial"/>
                <w:b/>
                <w:color w:val="818181"/>
                <w:sz w:val="19"/>
              </w:rPr>
              <w:t>workshop</w:t>
            </w:r>
          </w:p>
          <w:p w14:paraId="0A3A2612" w14:textId="77777777" w:rsidR="001A189F" w:rsidRDefault="001A189F" w:rsidP="001A189F">
            <w:pPr>
              <w:pStyle w:val="TableParagraph"/>
              <w:spacing w:before="40"/>
              <w:ind w:left="97"/>
            </w:pPr>
            <w:r>
              <w:rPr>
                <w:rFonts w:ascii="Arial"/>
                <w:i/>
                <w:color w:val="818181"/>
                <w:spacing w:val="-1"/>
                <w:sz w:val="16"/>
              </w:rPr>
              <w:t>(indicate</w:t>
            </w:r>
            <w:r>
              <w:rPr>
                <w:rFonts w:ascii="Arial"/>
                <w:i/>
                <w:color w:val="818181"/>
                <w:sz w:val="16"/>
              </w:rPr>
              <w:t xml:space="preserve"> </w:t>
            </w:r>
            <w:r>
              <w:rPr>
                <w:rFonts w:ascii="Arial"/>
                <w:i/>
                <w:color w:val="818181"/>
                <w:spacing w:val="-1"/>
                <w:sz w:val="16"/>
              </w:rPr>
              <w:t>name</w:t>
            </w:r>
            <w:r>
              <w:rPr>
                <w:rFonts w:ascii="Arial"/>
                <w:i/>
                <w:color w:val="818181"/>
                <w:sz w:val="16"/>
              </w:rPr>
              <w:t xml:space="preserve"> </w:t>
            </w:r>
            <w:r>
              <w:rPr>
                <w:rFonts w:ascii="Arial"/>
                <w:i/>
                <w:color w:val="818181"/>
                <w:spacing w:val="-2"/>
                <w:sz w:val="16"/>
              </w:rPr>
              <w:t>of</w:t>
            </w:r>
            <w:r>
              <w:rPr>
                <w:rFonts w:ascii="Arial"/>
                <w:i/>
                <w:color w:val="818181"/>
                <w:spacing w:val="-1"/>
                <w:sz w:val="16"/>
              </w:rPr>
              <w:t xml:space="preserve"> subject</w:t>
            </w:r>
            <w:r>
              <w:rPr>
                <w:rFonts w:ascii="Arial"/>
                <w:i/>
                <w:color w:val="818181"/>
                <w:spacing w:val="2"/>
                <w:sz w:val="16"/>
              </w:rPr>
              <w:t xml:space="preserve"> </w:t>
            </w:r>
            <w:r>
              <w:rPr>
                <w:rFonts w:ascii="Arial"/>
                <w:i/>
                <w:color w:val="818181"/>
                <w:spacing w:val="-1"/>
                <w:sz w:val="16"/>
              </w:rPr>
              <w:t>and</w:t>
            </w:r>
            <w:r>
              <w:rPr>
                <w:rFonts w:ascii="Arial"/>
                <w:i/>
                <w:color w:val="818181"/>
                <w:spacing w:val="-3"/>
                <w:sz w:val="16"/>
              </w:rPr>
              <w:t xml:space="preserve"> </w:t>
            </w:r>
            <w:r>
              <w:rPr>
                <w:rFonts w:ascii="Arial"/>
                <w:i/>
                <w:color w:val="818181"/>
                <w:spacing w:val="-1"/>
                <w:sz w:val="16"/>
              </w:rPr>
              <w:t>workshop</w:t>
            </w:r>
            <w:r>
              <w:rPr>
                <w:rFonts w:ascii="Arial"/>
                <w:i/>
                <w:color w:val="818181"/>
                <w:spacing w:val="-2"/>
                <w:sz w:val="16"/>
              </w:rPr>
              <w:t xml:space="preserve"> </w:t>
            </w:r>
            <w:r>
              <w:rPr>
                <w:rFonts w:ascii="Arial"/>
                <w:i/>
                <w:color w:val="818181"/>
                <w:spacing w:val="-1"/>
                <w:sz w:val="16"/>
              </w:rPr>
              <w:t>category)</w:t>
            </w:r>
          </w:p>
        </w:tc>
        <w:tc>
          <w:tcPr>
            <w:tcW w:w="3360" w:type="dxa"/>
            <w:gridSpan w:val="4"/>
          </w:tcPr>
          <w:p w14:paraId="73D33E81" w14:textId="77777777" w:rsidR="001A189F" w:rsidRDefault="00B44FB6" w:rsidP="001A189F">
            <w:r>
              <w:t>Language A: Literature Cat. 2</w:t>
            </w:r>
          </w:p>
        </w:tc>
      </w:tr>
    </w:tbl>
    <w:p w14:paraId="68FF5D11" w14:textId="77777777" w:rsidR="003E1DE9" w:rsidRPr="00CC27AE" w:rsidRDefault="001A189F" w:rsidP="009A1017">
      <w:pPr>
        <w:numPr>
          <w:ilvl w:val="0"/>
          <w:numId w:val="17"/>
        </w:numPr>
        <w:tabs>
          <w:tab w:val="left" w:pos="180"/>
        </w:tabs>
        <w:ind w:left="226"/>
        <w:rPr>
          <w:rFonts w:ascii="Arial" w:hAnsi="Arial"/>
          <w:sz w:val="16"/>
          <w:lang w:val="fr-FR"/>
        </w:rPr>
      </w:pPr>
      <w:r>
        <w:rPr>
          <w:rFonts w:ascii="Arial"/>
          <w:color w:val="818181"/>
          <w:sz w:val="16"/>
        </w:rPr>
        <w:t>All</w:t>
      </w:r>
      <w:r>
        <w:rPr>
          <w:rFonts w:ascii="Arial"/>
          <w:color w:val="818181"/>
          <w:spacing w:val="6"/>
          <w:sz w:val="16"/>
        </w:rPr>
        <w:t xml:space="preserve"> </w:t>
      </w:r>
      <w:r>
        <w:rPr>
          <w:rFonts w:ascii="Arial"/>
          <w:color w:val="818181"/>
          <w:spacing w:val="-1"/>
          <w:sz w:val="16"/>
        </w:rPr>
        <w:t>Diploma</w:t>
      </w:r>
      <w:r>
        <w:rPr>
          <w:rFonts w:ascii="Arial"/>
          <w:color w:val="818181"/>
          <w:spacing w:val="2"/>
          <w:sz w:val="16"/>
        </w:rPr>
        <w:t xml:space="preserve"> </w:t>
      </w:r>
      <w:r>
        <w:rPr>
          <w:rFonts w:ascii="Arial"/>
          <w:color w:val="818181"/>
          <w:spacing w:val="-1"/>
          <w:sz w:val="16"/>
        </w:rPr>
        <w:t>Programme</w:t>
      </w:r>
      <w:r>
        <w:rPr>
          <w:rFonts w:ascii="Arial"/>
          <w:color w:val="818181"/>
          <w:spacing w:val="3"/>
          <w:sz w:val="16"/>
        </w:rPr>
        <w:t xml:space="preserve"> </w:t>
      </w:r>
      <w:r>
        <w:rPr>
          <w:rFonts w:ascii="Arial"/>
          <w:color w:val="818181"/>
          <w:spacing w:val="-1"/>
          <w:sz w:val="16"/>
        </w:rPr>
        <w:t>courses</w:t>
      </w:r>
      <w:r>
        <w:rPr>
          <w:rFonts w:ascii="Arial"/>
          <w:color w:val="818181"/>
          <w:spacing w:val="4"/>
          <w:sz w:val="16"/>
        </w:rPr>
        <w:t xml:space="preserve"> </w:t>
      </w:r>
      <w:r>
        <w:rPr>
          <w:rFonts w:ascii="Arial"/>
          <w:color w:val="818181"/>
          <w:spacing w:val="-1"/>
          <w:sz w:val="16"/>
        </w:rPr>
        <w:t>are</w:t>
      </w:r>
      <w:r>
        <w:rPr>
          <w:rFonts w:ascii="Arial"/>
          <w:color w:val="818181"/>
          <w:spacing w:val="5"/>
          <w:sz w:val="16"/>
        </w:rPr>
        <w:t xml:space="preserve"> </w:t>
      </w:r>
      <w:r>
        <w:rPr>
          <w:rFonts w:ascii="Arial"/>
          <w:color w:val="818181"/>
          <w:spacing w:val="-1"/>
          <w:sz w:val="16"/>
        </w:rPr>
        <w:t>designed</w:t>
      </w:r>
      <w:r>
        <w:rPr>
          <w:rFonts w:ascii="Arial"/>
          <w:color w:val="818181"/>
          <w:spacing w:val="5"/>
          <w:sz w:val="16"/>
        </w:rPr>
        <w:t xml:space="preserve"> </w:t>
      </w:r>
      <w:r>
        <w:rPr>
          <w:rFonts w:ascii="Arial"/>
          <w:color w:val="818181"/>
          <w:spacing w:val="-1"/>
          <w:sz w:val="16"/>
        </w:rPr>
        <w:t>as</w:t>
      </w:r>
      <w:r>
        <w:rPr>
          <w:rFonts w:ascii="Arial"/>
          <w:color w:val="818181"/>
          <w:spacing w:val="6"/>
          <w:sz w:val="16"/>
        </w:rPr>
        <w:t xml:space="preserve"> </w:t>
      </w:r>
      <w:r>
        <w:rPr>
          <w:rFonts w:ascii="Arial"/>
          <w:color w:val="818181"/>
          <w:spacing w:val="-2"/>
          <w:sz w:val="16"/>
        </w:rPr>
        <w:t>two-year</w:t>
      </w:r>
      <w:r>
        <w:rPr>
          <w:rFonts w:ascii="Arial"/>
          <w:color w:val="818181"/>
          <w:spacing w:val="5"/>
          <w:sz w:val="16"/>
        </w:rPr>
        <w:t xml:space="preserve"> </w:t>
      </w:r>
      <w:r>
        <w:rPr>
          <w:rFonts w:ascii="Arial"/>
          <w:color w:val="818181"/>
          <w:spacing w:val="-1"/>
          <w:sz w:val="16"/>
        </w:rPr>
        <w:t>learning</w:t>
      </w:r>
      <w:r>
        <w:rPr>
          <w:rFonts w:ascii="Arial"/>
          <w:color w:val="818181"/>
          <w:spacing w:val="5"/>
          <w:sz w:val="16"/>
        </w:rPr>
        <w:t xml:space="preserve"> </w:t>
      </w:r>
      <w:r>
        <w:rPr>
          <w:rFonts w:ascii="Arial"/>
          <w:color w:val="818181"/>
          <w:spacing w:val="-1"/>
          <w:sz w:val="16"/>
        </w:rPr>
        <w:t>experiences.</w:t>
      </w:r>
      <w:r>
        <w:rPr>
          <w:rFonts w:ascii="Arial"/>
          <w:color w:val="818181"/>
          <w:spacing w:val="6"/>
          <w:sz w:val="16"/>
        </w:rPr>
        <w:t xml:space="preserve"> </w:t>
      </w:r>
      <w:r>
        <w:rPr>
          <w:rFonts w:ascii="Arial"/>
          <w:color w:val="818181"/>
          <w:spacing w:val="-2"/>
          <w:sz w:val="16"/>
        </w:rPr>
        <w:t>However,</w:t>
      </w:r>
      <w:r>
        <w:rPr>
          <w:rFonts w:ascii="Arial"/>
          <w:color w:val="818181"/>
          <w:spacing w:val="6"/>
          <w:sz w:val="16"/>
        </w:rPr>
        <w:t xml:space="preserve"> </w:t>
      </w:r>
      <w:r>
        <w:rPr>
          <w:rFonts w:ascii="Arial"/>
          <w:color w:val="818181"/>
          <w:spacing w:val="-1"/>
          <w:sz w:val="16"/>
        </w:rPr>
        <w:t>up</w:t>
      </w:r>
      <w:r>
        <w:rPr>
          <w:rFonts w:ascii="Arial"/>
          <w:color w:val="818181"/>
          <w:spacing w:val="5"/>
          <w:sz w:val="16"/>
        </w:rPr>
        <w:t xml:space="preserve"> </w:t>
      </w:r>
      <w:r>
        <w:rPr>
          <w:rFonts w:ascii="Arial"/>
          <w:color w:val="818181"/>
          <w:sz w:val="16"/>
        </w:rPr>
        <w:t>to</w:t>
      </w:r>
      <w:r>
        <w:rPr>
          <w:rFonts w:ascii="Arial"/>
          <w:color w:val="818181"/>
          <w:spacing w:val="5"/>
          <w:sz w:val="16"/>
        </w:rPr>
        <w:t xml:space="preserve"> </w:t>
      </w:r>
      <w:r>
        <w:rPr>
          <w:rFonts w:ascii="Arial"/>
          <w:color w:val="818181"/>
          <w:spacing w:val="-1"/>
          <w:sz w:val="16"/>
        </w:rPr>
        <w:t>two</w:t>
      </w:r>
      <w:r>
        <w:rPr>
          <w:rFonts w:ascii="Arial"/>
          <w:color w:val="818181"/>
          <w:spacing w:val="5"/>
          <w:sz w:val="16"/>
        </w:rPr>
        <w:t xml:space="preserve"> </w:t>
      </w:r>
      <w:r>
        <w:rPr>
          <w:rFonts w:ascii="Arial"/>
          <w:color w:val="818181"/>
          <w:spacing w:val="-1"/>
          <w:sz w:val="16"/>
        </w:rPr>
        <w:t>standard</w:t>
      </w:r>
      <w:r>
        <w:rPr>
          <w:rFonts w:ascii="Arial"/>
          <w:color w:val="818181"/>
          <w:spacing w:val="5"/>
          <w:sz w:val="16"/>
        </w:rPr>
        <w:t xml:space="preserve"> </w:t>
      </w:r>
      <w:r>
        <w:rPr>
          <w:rFonts w:ascii="Arial"/>
          <w:color w:val="818181"/>
          <w:spacing w:val="-1"/>
          <w:sz w:val="16"/>
        </w:rPr>
        <w:t>level</w:t>
      </w:r>
      <w:r>
        <w:rPr>
          <w:rFonts w:ascii="Arial"/>
          <w:color w:val="818181"/>
          <w:spacing w:val="6"/>
          <w:sz w:val="16"/>
        </w:rPr>
        <w:t xml:space="preserve"> </w:t>
      </w:r>
      <w:r>
        <w:rPr>
          <w:rFonts w:ascii="Arial"/>
          <w:color w:val="818181"/>
          <w:spacing w:val="-1"/>
          <w:sz w:val="16"/>
        </w:rPr>
        <w:t>subjects,</w:t>
      </w:r>
      <w:r>
        <w:rPr>
          <w:rFonts w:ascii="Arial"/>
          <w:color w:val="818181"/>
          <w:spacing w:val="9"/>
          <w:sz w:val="16"/>
        </w:rPr>
        <w:t xml:space="preserve"> </w:t>
      </w:r>
      <w:r>
        <w:rPr>
          <w:rFonts w:ascii="Arial"/>
          <w:color w:val="818181"/>
          <w:spacing w:val="-2"/>
          <w:sz w:val="16"/>
        </w:rPr>
        <w:t>excluding</w:t>
      </w:r>
      <w:r>
        <w:rPr>
          <w:rFonts w:ascii="Arial"/>
          <w:color w:val="818181"/>
          <w:spacing w:val="5"/>
          <w:sz w:val="16"/>
        </w:rPr>
        <w:t xml:space="preserve"> </w:t>
      </w:r>
      <w:r>
        <w:rPr>
          <w:rFonts w:ascii="Arial"/>
          <w:color w:val="818181"/>
          <w:spacing w:val="-1"/>
          <w:sz w:val="16"/>
        </w:rPr>
        <w:t>languages</w:t>
      </w:r>
      <w:r>
        <w:rPr>
          <w:rFonts w:ascii="Arial"/>
          <w:color w:val="818181"/>
          <w:spacing w:val="6"/>
          <w:sz w:val="16"/>
        </w:rPr>
        <w:t xml:space="preserve"> </w:t>
      </w:r>
      <w:r>
        <w:rPr>
          <w:rFonts w:ascii="Arial"/>
          <w:color w:val="818181"/>
          <w:spacing w:val="-1"/>
          <w:sz w:val="16"/>
        </w:rPr>
        <w:t>ab</w:t>
      </w:r>
      <w:r>
        <w:rPr>
          <w:rFonts w:ascii="Arial"/>
          <w:color w:val="818181"/>
          <w:spacing w:val="5"/>
          <w:sz w:val="16"/>
        </w:rPr>
        <w:t xml:space="preserve"> </w:t>
      </w:r>
      <w:r>
        <w:rPr>
          <w:rFonts w:ascii="Arial"/>
          <w:color w:val="818181"/>
          <w:spacing w:val="-1"/>
          <w:sz w:val="16"/>
        </w:rPr>
        <w:t>initio</w:t>
      </w:r>
      <w:r>
        <w:rPr>
          <w:rFonts w:ascii="Arial"/>
          <w:color w:val="818181"/>
          <w:spacing w:val="5"/>
          <w:sz w:val="16"/>
        </w:rPr>
        <w:t xml:space="preserve"> </w:t>
      </w:r>
      <w:r>
        <w:rPr>
          <w:rFonts w:ascii="Arial"/>
          <w:color w:val="818181"/>
          <w:spacing w:val="-1"/>
          <w:sz w:val="16"/>
        </w:rPr>
        <w:t>and</w:t>
      </w:r>
      <w:r>
        <w:rPr>
          <w:rFonts w:ascii="Arial"/>
          <w:color w:val="818181"/>
          <w:spacing w:val="5"/>
          <w:sz w:val="16"/>
        </w:rPr>
        <w:t xml:space="preserve"> </w:t>
      </w:r>
      <w:r>
        <w:rPr>
          <w:rFonts w:ascii="Arial"/>
          <w:color w:val="818181"/>
          <w:spacing w:val="-1"/>
          <w:sz w:val="16"/>
        </w:rPr>
        <w:t>pilot</w:t>
      </w:r>
      <w:r>
        <w:rPr>
          <w:rFonts w:ascii="Arial"/>
          <w:color w:val="818181"/>
          <w:spacing w:val="4"/>
          <w:sz w:val="16"/>
        </w:rPr>
        <w:t xml:space="preserve"> </w:t>
      </w:r>
      <w:r>
        <w:rPr>
          <w:rFonts w:ascii="Arial"/>
          <w:color w:val="818181"/>
          <w:spacing w:val="-1"/>
          <w:sz w:val="16"/>
        </w:rPr>
        <w:t>subjects,</w:t>
      </w:r>
      <w:r>
        <w:rPr>
          <w:rFonts w:ascii="Arial"/>
          <w:color w:val="818181"/>
          <w:spacing w:val="4"/>
          <w:sz w:val="16"/>
        </w:rPr>
        <w:t xml:space="preserve"> </w:t>
      </w:r>
      <w:r>
        <w:rPr>
          <w:rFonts w:ascii="Arial"/>
          <w:color w:val="818181"/>
          <w:sz w:val="16"/>
        </w:rPr>
        <w:t>can</w:t>
      </w:r>
      <w:r>
        <w:rPr>
          <w:rFonts w:ascii="Arial"/>
          <w:color w:val="818181"/>
          <w:spacing w:val="5"/>
          <w:sz w:val="16"/>
        </w:rPr>
        <w:t xml:space="preserve"> </w:t>
      </w:r>
      <w:r>
        <w:rPr>
          <w:rFonts w:ascii="Arial"/>
          <w:color w:val="818181"/>
          <w:spacing w:val="-1"/>
          <w:sz w:val="16"/>
        </w:rPr>
        <w:t>be</w:t>
      </w:r>
      <w:r>
        <w:rPr>
          <w:rFonts w:ascii="Arial"/>
          <w:color w:val="818181"/>
          <w:spacing w:val="5"/>
          <w:sz w:val="16"/>
        </w:rPr>
        <w:t xml:space="preserve"> </w:t>
      </w:r>
      <w:r>
        <w:rPr>
          <w:rFonts w:ascii="Arial"/>
          <w:color w:val="818181"/>
          <w:spacing w:val="-1"/>
          <w:sz w:val="16"/>
        </w:rPr>
        <w:t>completed</w:t>
      </w:r>
      <w:r>
        <w:rPr>
          <w:rFonts w:ascii="Arial"/>
          <w:color w:val="818181"/>
          <w:spacing w:val="5"/>
          <w:sz w:val="16"/>
        </w:rPr>
        <w:t xml:space="preserve"> </w:t>
      </w:r>
      <w:r>
        <w:rPr>
          <w:rFonts w:ascii="Arial"/>
          <w:color w:val="818181"/>
          <w:sz w:val="16"/>
        </w:rPr>
        <w:t>in</w:t>
      </w:r>
      <w:r>
        <w:rPr>
          <w:rFonts w:ascii="Arial"/>
          <w:color w:val="818181"/>
          <w:spacing w:val="155"/>
          <w:sz w:val="16"/>
        </w:rPr>
        <w:t xml:space="preserve"> </w:t>
      </w:r>
      <w:r>
        <w:rPr>
          <w:rFonts w:ascii="Arial"/>
          <w:color w:val="818181"/>
          <w:spacing w:val="-1"/>
          <w:sz w:val="16"/>
        </w:rPr>
        <w:t>one</w:t>
      </w:r>
      <w:r>
        <w:rPr>
          <w:rFonts w:ascii="Arial"/>
          <w:color w:val="818181"/>
          <w:sz w:val="16"/>
        </w:rPr>
        <w:t xml:space="preserve"> </w:t>
      </w:r>
      <w:r>
        <w:rPr>
          <w:rFonts w:ascii="Arial"/>
          <w:color w:val="818181"/>
          <w:spacing w:val="-1"/>
          <w:sz w:val="16"/>
        </w:rPr>
        <w:t>year,</w:t>
      </w:r>
      <w:r>
        <w:rPr>
          <w:rFonts w:ascii="Arial"/>
          <w:color w:val="818181"/>
          <w:spacing w:val="2"/>
          <w:sz w:val="16"/>
        </w:rPr>
        <w:t xml:space="preserve"> </w:t>
      </w:r>
      <w:r>
        <w:rPr>
          <w:rFonts w:ascii="Arial"/>
          <w:color w:val="818181"/>
          <w:spacing w:val="-1"/>
          <w:sz w:val="16"/>
        </w:rPr>
        <w:t>according</w:t>
      </w:r>
      <w:r>
        <w:rPr>
          <w:rFonts w:ascii="Arial"/>
          <w:color w:val="818181"/>
          <w:sz w:val="16"/>
        </w:rPr>
        <w:t xml:space="preserve"> to</w:t>
      </w:r>
      <w:r>
        <w:rPr>
          <w:rFonts w:ascii="Arial"/>
          <w:color w:val="818181"/>
          <w:spacing w:val="-2"/>
          <w:sz w:val="16"/>
        </w:rPr>
        <w:t xml:space="preserve"> </w:t>
      </w:r>
      <w:r>
        <w:rPr>
          <w:rFonts w:ascii="Arial"/>
          <w:color w:val="818181"/>
          <w:spacing w:val="-1"/>
          <w:sz w:val="16"/>
        </w:rPr>
        <w:t>conditions established</w:t>
      </w:r>
      <w:r>
        <w:rPr>
          <w:rFonts w:ascii="Arial"/>
          <w:color w:val="818181"/>
          <w:sz w:val="16"/>
        </w:rPr>
        <w:t xml:space="preserve"> in</w:t>
      </w:r>
      <w:r>
        <w:rPr>
          <w:rFonts w:ascii="Arial"/>
          <w:color w:val="818181"/>
          <w:spacing w:val="-3"/>
          <w:sz w:val="16"/>
        </w:rPr>
        <w:t xml:space="preserve"> </w:t>
      </w:r>
      <w:r>
        <w:rPr>
          <w:rFonts w:ascii="Arial"/>
          <w:color w:val="818181"/>
          <w:spacing w:val="-1"/>
          <w:sz w:val="16"/>
        </w:rPr>
        <w:t>the</w:t>
      </w:r>
      <w:r>
        <w:rPr>
          <w:rFonts w:ascii="Arial"/>
          <w:color w:val="818181"/>
          <w:spacing w:val="-2"/>
          <w:sz w:val="16"/>
        </w:rPr>
        <w:t xml:space="preserve"> </w:t>
      </w:r>
      <w:r>
        <w:rPr>
          <w:rFonts w:ascii="Arial"/>
          <w:i/>
          <w:color w:val="818181"/>
          <w:spacing w:val="-1"/>
          <w:sz w:val="16"/>
        </w:rPr>
        <w:t>Handbook</w:t>
      </w:r>
      <w:r>
        <w:rPr>
          <w:rFonts w:ascii="Arial"/>
          <w:i/>
          <w:color w:val="818181"/>
          <w:spacing w:val="2"/>
          <w:sz w:val="16"/>
        </w:rPr>
        <w:t xml:space="preserve"> </w:t>
      </w:r>
      <w:r>
        <w:rPr>
          <w:rFonts w:ascii="Arial"/>
          <w:i/>
          <w:color w:val="818181"/>
          <w:spacing w:val="-1"/>
          <w:sz w:val="16"/>
        </w:rPr>
        <w:t>of procedures for</w:t>
      </w:r>
      <w:r>
        <w:rPr>
          <w:rFonts w:ascii="Arial"/>
          <w:i/>
          <w:color w:val="818181"/>
          <w:sz w:val="16"/>
        </w:rPr>
        <w:t xml:space="preserve"> </w:t>
      </w:r>
      <w:r>
        <w:rPr>
          <w:rFonts w:ascii="Arial"/>
          <w:i/>
          <w:color w:val="818181"/>
          <w:spacing w:val="-1"/>
          <w:sz w:val="16"/>
        </w:rPr>
        <w:t>the</w:t>
      </w:r>
      <w:r>
        <w:rPr>
          <w:rFonts w:ascii="Arial"/>
          <w:i/>
          <w:color w:val="818181"/>
          <w:spacing w:val="-2"/>
          <w:sz w:val="16"/>
        </w:rPr>
        <w:t xml:space="preserve"> </w:t>
      </w:r>
      <w:r>
        <w:rPr>
          <w:rFonts w:ascii="Arial"/>
          <w:i/>
          <w:color w:val="818181"/>
          <w:spacing w:val="-1"/>
          <w:sz w:val="16"/>
        </w:rPr>
        <w:t>Diploma</w:t>
      </w:r>
      <w:r>
        <w:rPr>
          <w:rFonts w:ascii="Arial"/>
          <w:i/>
          <w:color w:val="818181"/>
          <w:sz w:val="16"/>
        </w:rPr>
        <w:t xml:space="preserve"> </w:t>
      </w:r>
      <w:r>
        <w:rPr>
          <w:rFonts w:ascii="Arial"/>
          <w:i/>
          <w:color w:val="818181"/>
          <w:spacing w:val="-1"/>
          <w:sz w:val="16"/>
        </w:rPr>
        <w:t>Programme</w:t>
      </w:r>
    </w:p>
    <w:p w14:paraId="27A2372F" w14:textId="77777777" w:rsidR="003E1DE9" w:rsidRPr="000761B6" w:rsidRDefault="001A189F" w:rsidP="009A1017">
      <w:pPr>
        <w:pStyle w:val="Heading4"/>
        <w:numPr>
          <w:ilvl w:val="0"/>
          <w:numId w:val="16"/>
        </w:numPr>
        <w:tabs>
          <w:tab w:val="left" w:pos="571"/>
        </w:tabs>
        <w:spacing w:before="75"/>
        <w:ind w:left="571"/>
        <w:rPr>
          <w:rFonts w:ascii="Arial" w:hAnsi="Arial" w:cs="Arial"/>
          <w:b/>
          <w:sz w:val="19"/>
          <w:szCs w:val="19"/>
          <w:lang w:val="fr-FR"/>
        </w:rPr>
      </w:pPr>
      <w:r w:rsidRPr="00FD25D2">
        <w:rPr>
          <w:rFonts w:ascii="Arial" w:hAnsi="Arial" w:cs="Arial"/>
          <w:b/>
          <w:spacing w:val="-1"/>
          <w:sz w:val="19"/>
          <w:szCs w:val="19"/>
        </w:rPr>
        <w:t>Indicate</w:t>
      </w:r>
      <w:r w:rsidRPr="00FD25D2">
        <w:rPr>
          <w:rFonts w:ascii="Arial" w:hAnsi="Arial" w:cs="Arial"/>
          <w:b/>
          <w:spacing w:val="-4"/>
          <w:sz w:val="19"/>
          <w:szCs w:val="19"/>
        </w:rPr>
        <w:t xml:space="preserve"> </w:t>
      </w:r>
      <w:r w:rsidRPr="00FD25D2">
        <w:rPr>
          <w:rFonts w:ascii="Arial" w:hAnsi="Arial" w:cs="Arial"/>
          <w:b/>
          <w:spacing w:val="-1"/>
          <w:sz w:val="19"/>
          <w:szCs w:val="19"/>
        </w:rPr>
        <w:t>the</w:t>
      </w:r>
      <w:r w:rsidRPr="00FD25D2">
        <w:rPr>
          <w:rFonts w:ascii="Arial" w:hAnsi="Arial" w:cs="Arial"/>
          <w:b/>
          <w:spacing w:val="-5"/>
          <w:sz w:val="19"/>
          <w:szCs w:val="19"/>
        </w:rPr>
        <w:t xml:space="preserve"> </w:t>
      </w:r>
      <w:r w:rsidRPr="00FD25D2">
        <w:rPr>
          <w:rFonts w:ascii="Arial" w:hAnsi="Arial" w:cs="Arial"/>
          <w:b/>
          <w:sz w:val="19"/>
          <w:szCs w:val="19"/>
        </w:rPr>
        <w:t>literary</w:t>
      </w:r>
      <w:r w:rsidRPr="00FD25D2">
        <w:rPr>
          <w:rFonts w:ascii="Arial" w:hAnsi="Arial" w:cs="Arial"/>
          <w:b/>
          <w:spacing w:val="-8"/>
          <w:sz w:val="19"/>
          <w:szCs w:val="19"/>
        </w:rPr>
        <w:t xml:space="preserve"> </w:t>
      </w:r>
      <w:r w:rsidRPr="00FD25D2">
        <w:rPr>
          <w:rFonts w:ascii="Arial" w:hAnsi="Arial" w:cs="Arial"/>
          <w:b/>
          <w:spacing w:val="1"/>
          <w:sz w:val="19"/>
          <w:szCs w:val="19"/>
        </w:rPr>
        <w:t>works</w:t>
      </w:r>
      <w:r w:rsidRPr="00FD25D2">
        <w:rPr>
          <w:rFonts w:ascii="Arial" w:hAnsi="Arial" w:cs="Arial"/>
          <w:b/>
          <w:spacing w:val="-7"/>
          <w:sz w:val="19"/>
          <w:szCs w:val="19"/>
        </w:rPr>
        <w:t xml:space="preserve"> </w:t>
      </w:r>
      <w:r w:rsidRPr="00FD25D2">
        <w:rPr>
          <w:rFonts w:ascii="Arial" w:hAnsi="Arial" w:cs="Arial"/>
          <w:b/>
          <w:spacing w:val="-1"/>
          <w:sz w:val="19"/>
          <w:szCs w:val="19"/>
        </w:rPr>
        <w:t>chosen</w:t>
      </w:r>
      <w:r w:rsidRPr="00FD25D2">
        <w:rPr>
          <w:rFonts w:ascii="Arial" w:hAnsi="Arial" w:cs="Arial"/>
          <w:b/>
          <w:spacing w:val="-5"/>
          <w:sz w:val="19"/>
          <w:szCs w:val="19"/>
        </w:rPr>
        <w:t xml:space="preserve"> </w:t>
      </w:r>
      <w:r w:rsidRPr="00FD25D2">
        <w:rPr>
          <w:rFonts w:ascii="Arial" w:hAnsi="Arial" w:cs="Arial"/>
          <w:b/>
          <w:spacing w:val="-1"/>
          <w:sz w:val="19"/>
          <w:szCs w:val="19"/>
        </w:rPr>
        <w:t>for</w:t>
      </w:r>
      <w:r w:rsidRPr="00FD25D2">
        <w:rPr>
          <w:rFonts w:ascii="Arial" w:hAnsi="Arial" w:cs="Arial"/>
          <w:b/>
          <w:spacing w:val="-5"/>
          <w:sz w:val="19"/>
          <w:szCs w:val="19"/>
        </w:rPr>
        <w:t xml:space="preserve"> </w:t>
      </w:r>
      <w:r w:rsidRPr="00FD25D2">
        <w:rPr>
          <w:rFonts w:ascii="Arial" w:hAnsi="Arial" w:cs="Arial"/>
          <w:b/>
          <w:sz w:val="19"/>
          <w:szCs w:val="19"/>
        </w:rPr>
        <w:t>each</w:t>
      </w:r>
      <w:r w:rsidRPr="00FD25D2">
        <w:rPr>
          <w:rFonts w:ascii="Arial" w:hAnsi="Arial" w:cs="Arial"/>
          <w:b/>
          <w:spacing w:val="-4"/>
          <w:sz w:val="19"/>
          <w:szCs w:val="19"/>
        </w:rPr>
        <w:t xml:space="preserve"> </w:t>
      </w:r>
      <w:r w:rsidRPr="00FD25D2">
        <w:rPr>
          <w:rFonts w:ascii="Arial" w:hAnsi="Arial" w:cs="Arial"/>
          <w:b/>
          <w:spacing w:val="-1"/>
          <w:sz w:val="19"/>
          <w:szCs w:val="19"/>
        </w:rPr>
        <w:t>of</w:t>
      </w:r>
      <w:r w:rsidRPr="00FD25D2">
        <w:rPr>
          <w:rFonts w:ascii="Arial" w:hAnsi="Arial" w:cs="Arial"/>
          <w:b/>
          <w:spacing w:val="-6"/>
          <w:sz w:val="19"/>
          <w:szCs w:val="19"/>
        </w:rPr>
        <w:t xml:space="preserve"> </w:t>
      </w:r>
      <w:r w:rsidRPr="00FD25D2">
        <w:rPr>
          <w:rFonts w:ascii="Arial" w:hAnsi="Arial" w:cs="Arial"/>
          <w:b/>
          <w:spacing w:val="-1"/>
          <w:sz w:val="19"/>
          <w:szCs w:val="19"/>
        </w:rPr>
        <w:t>part</w:t>
      </w:r>
      <w:r w:rsidRPr="00FD25D2">
        <w:rPr>
          <w:rFonts w:ascii="Arial" w:hAnsi="Arial" w:cs="Arial"/>
          <w:b/>
          <w:spacing w:val="-4"/>
          <w:sz w:val="19"/>
          <w:szCs w:val="19"/>
        </w:rPr>
        <w:t xml:space="preserve"> </w:t>
      </w:r>
      <w:r w:rsidRPr="00FD25D2">
        <w:rPr>
          <w:rFonts w:ascii="Arial" w:hAnsi="Arial" w:cs="Arial"/>
          <w:b/>
          <w:spacing w:val="-1"/>
          <w:sz w:val="19"/>
          <w:szCs w:val="19"/>
        </w:rPr>
        <w:t>of</w:t>
      </w:r>
      <w:r w:rsidRPr="00FD25D2">
        <w:rPr>
          <w:rFonts w:ascii="Arial" w:hAnsi="Arial" w:cs="Arial"/>
          <w:b/>
          <w:spacing w:val="-4"/>
          <w:sz w:val="19"/>
          <w:szCs w:val="19"/>
        </w:rPr>
        <w:t xml:space="preserve"> </w:t>
      </w:r>
      <w:r w:rsidRPr="00FD25D2">
        <w:rPr>
          <w:rFonts w:ascii="Arial" w:hAnsi="Arial" w:cs="Arial"/>
          <w:b/>
          <w:sz w:val="19"/>
          <w:szCs w:val="19"/>
        </w:rPr>
        <w:t>the</w:t>
      </w:r>
      <w:r w:rsidRPr="00FD25D2">
        <w:rPr>
          <w:rFonts w:ascii="Arial" w:hAnsi="Arial" w:cs="Arial"/>
          <w:b/>
          <w:spacing w:val="-5"/>
          <w:sz w:val="19"/>
          <w:szCs w:val="19"/>
        </w:rPr>
        <w:t xml:space="preserve"> </w:t>
      </w:r>
      <w:r w:rsidRPr="00FD25D2">
        <w:rPr>
          <w:rFonts w:ascii="Arial" w:hAnsi="Arial" w:cs="Arial"/>
          <w:b/>
          <w:spacing w:val="-1"/>
          <w:sz w:val="19"/>
          <w:szCs w:val="19"/>
        </w:rPr>
        <w:t>programme</w:t>
      </w:r>
      <w:r w:rsidR="003E1DE9" w:rsidRPr="000761B6">
        <w:rPr>
          <w:rFonts w:ascii="Arial" w:hAnsi="Arial" w:cs="Arial"/>
          <w:b/>
          <w:sz w:val="19"/>
          <w:szCs w:val="19"/>
          <w:lang w:val="fr-FR"/>
        </w:rPr>
        <w:t>.</w:t>
      </w:r>
    </w:p>
    <w:p w14:paraId="152BD008" w14:textId="77777777" w:rsidR="003E1DE9" w:rsidRPr="000761B6" w:rsidRDefault="003E1DE9" w:rsidP="003E1DE9">
      <w:pPr>
        <w:spacing w:before="8"/>
        <w:rPr>
          <w:rFonts w:ascii="Arial" w:eastAsia="Arial" w:hAnsi="Arial" w:cs="Arial"/>
          <w:b/>
          <w:bCs/>
          <w:sz w:val="17"/>
          <w:szCs w:val="17"/>
          <w:lang w:val="fr-FR"/>
        </w:rPr>
      </w:pPr>
    </w:p>
    <w:tbl>
      <w:tblPr>
        <w:tblW w:w="1359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
        <w:gridCol w:w="1324"/>
        <w:gridCol w:w="42"/>
        <w:gridCol w:w="6078"/>
        <w:gridCol w:w="13"/>
        <w:gridCol w:w="6096"/>
        <w:gridCol w:w="11"/>
      </w:tblGrid>
      <w:tr w:rsidR="00FD25D2" w:rsidRPr="000761B6" w14:paraId="51A3002F" w14:textId="77777777" w:rsidTr="00304458">
        <w:trPr>
          <w:gridBefore w:val="1"/>
          <w:gridAfter w:val="1"/>
          <w:wBefore w:w="26" w:type="dxa"/>
          <w:wAfter w:w="11" w:type="dxa"/>
          <w:trHeight w:hRule="exact" w:val="445"/>
        </w:trPr>
        <w:tc>
          <w:tcPr>
            <w:tcW w:w="1366" w:type="dxa"/>
            <w:gridSpan w:val="2"/>
            <w:vMerge w:val="restart"/>
            <w:tcBorders>
              <w:top w:val="nil"/>
              <w:left w:val="nil"/>
            </w:tcBorders>
          </w:tcPr>
          <w:p w14:paraId="4CD88119" w14:textId="77777777" w:rsidR="00FD25D2" w:rsidRPr="000761B6" w:rsidRDefault="00FD25D2" w:rsidP="00AB7031">
            <w:pPr>
              <w:rPr>
                <w:lang w:val="fr-FR"/>
              </w:rPr>
            </w:pPr>
          </w:p>
        </w:tc>
        <w:tc>
          <w:tcPr>
            <w:tcW w:w="12187" w:type="dxa"/>
            <w:gridSpan w:val="3"/>
            <w:shd w:val="clear" w:color="auto" w:fill="E7E7E7"/>
          </w:tcPr>
          <w:p w14:paraId="28DD6CC8" w14:textId="77777777" w:rsidR="00FD25D2" w:rsidRDefault="00FD25D2" w:rsidP="00AE3F09">
            <w:pPr>
              <w:pStyle w:val="TableParagraph"/>
              <w:spacing w:before="108"/>
              <w:ind w:right="1"/>
              <w:jc w:val="center"/>
              <w:rPr>
                <w:rFonts w:ascii="Arial" w:eastAsia="Arial" w:hAnsi="Arial" w:cs="Arial"/>
                <w:sz w:val="19"/>
                <w:szCs w:val="19"/>
              </w:rPr>
            </w:pPr>
            <w:r>
              <w:rPr>
                <w:rFonts w:ascii="Arial"/>
                <w:b/>
                <w:color w:val="818181"/>
                <w:spacing w:val="-1"/>
                <w:sz w:val="19"/>
              </w:rPr>
              <w:t>Language</w:t>
            </w:r>
            <w:r>
              <w:rPr>
                <w:rFonts w:ascii="Arial"/>
                <w:b/>
                <w:color w:val="818181"/>
                <w:spacing w:val="-8"/>
                <w:sz w:val="19"/>
              </w:rPr>
              <w:t xml:space="preserve"> </w:t>
            </w:r>
            <w:r>
              <w:rPr>
                <w:rFonts w:ascii="Arial"/>
                <w:b/>
                <w:color w:val="818181"/>
                <w:spacing w:val="-3"/>
                <w:sz w:val="19"/>
              </w:rPr>
              <w:t>A:</w:t>
            </w:r>
            <w:r>
              <w:rPr>
                <w:rFonts w:ascii="Arial"/>
                <w:b/>
                <w:color w:val="818181"/>
                <w:spacing w:val="-9"/>
                <w:sz w:val="19"/>
              </w:rPr>
              <w:t xml:space="preserve"> </w:t>
            </w:r>
            <w:r>
              <w:rPr>
                <w:rFonts w:ascii="Arial"/>
                <w:b/>
                <w:color w:val="818181"/>
                <w:spacing w:val="-1"/>
                <w:sz w:val="19"/>
              </w:rPr>
              <w:t>literature</w:t>
            </w:r>
          </w:p>
        </w:tc>
      </w:tr>
      <w:tr w:rsidR="00FD25D2" w:rsidRPr="000761B6" w14:paraId="66AD4DA4" w14:textId="77777777" w:rsidTr="00AE3F09">
        <w:trPr>
          <w:gridBefore w:val="1"/>
          <w:gridAfter w:val="1"/>
          <w:wBefore w:w="26" w:type="dxa"/>
          <w:wAfter w:w="11" w:type="dxa"/>
          <w:trHeight w:hRule="exact" w:val="461"/>
        </w:trPr>
        <w:tc>
          <w:tcPr>
            <w:tcW w:w="1366" w:type="dxa"/>
            <w:gridSpan w:val="2"/>
            <w:vMerge/>
            <w:tcBorders>
              <w:left w:val="nil"/>
            </w:tcBorders>
          </w:tcPr>
          <w:p w14:paraId="754AE882" w14:textId="77777777" w:rsidR="00FD25D2" w:rsidRPr="000761B6" w:rsidRDefault="00FD25D2" w:rsidP="00AB7031">
            <w:pPr>
              <w:rPr>
                <w:lang w:val="fr-FR"/>
              </w:rPr>
            </w:pPr>
          </w:p>
        </w:tc>
        <w:tc>
          <w:tcPr>
            <w:tcW w:w="6091" w:type="dxa"/>
            <w:gridSpan w:val="2"/>
            <w:shd w:val="clear" w:color="auto" w:fill="E7E7E7"/>
          </w:tcPr>
          <w:p w14:paraId="55C6B079" w14:textId="77777777" w:rsidR="00FD25D2" w:rsidRDefault="00FD25D2" w:rsidP="00AE3F09">
            <w:pPr>
              <w:pStyle w:val="TableParagraph"/>
              <w:spacing w:before="108"/>
              <w:ind w:right="2"/>
              <w:jc w:val="center"/>
              <w:rPr>
                <w:rFonts w:ascii="Arial" w:eastAsia="Arial" w:hAnsi="Arial" w:cs="Arial"/>
                <w:sz w:val="19"/>
                <w:szCs w:val="19"/>
              </w:rPr>
            </w:pPr>
            <w:r>
              <w:rPr>
                <w:rFonts w:ascii="Arial"/>
                <w:b/>
                <w:color w:val="818181"/>
                <w:spacing w:val="-1"/>
                <w:sz w:val="19"/>
              </w:rPr>
              <w:t>Higher</w:t>
            </w:r>
            <w:r>
              <w:rPr>
                <w:rFonts w:ascii="Arial"/>
                <w:b/>
                <w:color w:val="818181"/>
                <w:spacing w:val="-11"/>
                <w:sz w:val="19"/>
              </w:rPr>
              <w:t xml:space="preserve"> </w:t>
            </w:r>
            <w:r>
              <w:rPr>
                <w:rFonts w:ascii="Arial"/>
                <w:b/>
                <w:color w:val="818181"/>
                <w:spacing w:val="-1"/>
                <w:sz w:val="19"/>
              </w:rPr>
              <w:t>level</w:t>
            </w:r>
          </w:p>
        </w:tc>
        <w:tc>
          <w:tcPr>
            <w:tcW w:w="6096" w:type="dxa"/>
            <w:shd w:val="clear" w:color="auto" w:fill="E7E7E7"/>
          </w:tcPr>
          <w:p w14:paraId="426CE581" w14:textId="77777777" w:rsidR="00FD25D2" w:rsidRDefault="00FD25D2" w:rsidP="00AE3F09">
            <w:pPr>
              <w:pStyle w:val="TableParagraph"/>
              <w:spacing w:before="108"/>
              <w:ind w:right="2"/>
              <w:jc w:val="center"/>
              <w:rPr>
                <w:rFonts w:ascii="Arial" w:eastAsia="Arial" w:hAnsi="Arial" w:cs="Arial"/>
                <w:sz w:val="19"/>
                <w:szCs w:val="19"/>
              </w:rPr>
            </w:pPr>
            <w:r>
              <w:rPr>
                <w:rFonts w:ascii="Arial"/>
                <w:b/>
                <w:color w:val="818181"/>
                <w:spacing w:val="-1"/>
                <w:sz w:val="19"/>
              </w:rPr>
              <w:t>Higher</w:t>
            </w:r>
            <w:r>
              <w:rPr>
                <w:rFonts w:ascii="Arial"/>
                <w:b/>
                <w:color w:val="818181"/>
                <w:spacing w:val="-11"/>
                <w:sz w:val="19"/>
              </w:rPr>
              <w:t xml:space="preserve"> </w:t>
            </w:r>
            <w:r>
              <w:rPr>
                <w:rFonts w:ascii="Arial"/>
                <w:b/>
                <w:color w:val="818181"/>
                <w:spacing w:val="-1"/>
                <w:sz w:val="19"/>
              </w:rPr>
              <w:t>level</w:t>
            </w:r>
          </w:p>
        </w:tc>
      </w:tr>
      <w:tr w:rsidR="00FD25D2" w:rsidRPr="000761B6" w14:paraId="28761CBA" w14:textId="77777777" w:rsidTr="00304458">
        <w:trPr>
          <w:gridBefore w:val="1"/>
          <w:gridAfter w:val="1"/>
          <w:wBefore w:w="26" w:type="dxa"/>
          <w:wAfter w:w="11" w:type="dxa"/>
          <w:trHeight w:hRule="exact" w:val="512"/>
        </w:trPr>
        <w:tc>
          <w:tcPr>
            <w:tcW w:w="1366" w:type="dxa"/>
            <w:gridSpan w:val="2"/>
            <w:vMerge w:val="restart"/>
            <w:shd w:val="clear" w:color="auto" w:fill="F3F3F3"/>
          </w:tcPr>
          <w:p w14:paraId="21888D3B" w14:textId="77777777" w:rsidR="00FD25D2" w:rsidRPr="000761B6" w:rsidRDefault="00FD25D2" w:rsidP="00AB7031">
            <w:pPr>
              <w:pStyle w:val="TableParagraph"/>
              <w:spacing w:before="73"/>
              <w:ind w:left="97"/>
              <w:rPr>
                <w:rFonts w:ascii="Arial" w:hAnsi="Arial"/>
                <w:sz w:val="19"/>
                <w:lang w:val="fr-FR"/>
              </w:rPr>
            </w:pPr>
            <w:r>
              <w:rPr>
                <w:rFonts w:ascii="Arial" w:hAnsi="Arial"/>
                <w:color w:val="818181"/>
                <w:sz w:val="19"/>
                <w:lang w:val="fr-FR"/>
              </w:rPr>
              <w:t>Part 1</w:t>
            </w:r>
          </w:p>
        </w:tc>
        <w:tc>
          <w:tcPr>
            <w:tcW w:w="6091" w:type="dxa"/>
            <w:gridSpan w:val="2"/>
          </w:tcPr>
          <w:p w14:paraId="0E9EE58E" w14:textId="77777777" w:rsidR="00FD25D2" w:rsidRDefault="00173E26" w:rsidP="00173E26">
            <w:pPr>
              <w:tabs>
                <w:tab w:val="left" w:pos="1740"/>
              </w:tabs>
            </w:pPr>
            <w:r>
              <w:t xml:space="preserve">Sophokles: </w:t>
            </w:r>
            <w:r w:rsidRPr="00130700">
              <w:rPr>
                <w:i/>
              </w:rPr>
              <w:t>König Ödipus</w:t>
            </w:r>
            <w:r>
              <w:t xml:space="preserve"> (</w:t>
            </w:r>
            <w:r w:rsidRPr="00130700">
              <w:rPr>
                <w:i/>
              </w:rPr>
              <w:t>Oedipus the King</w:t>
            </w:r>
            <w:r>
              <w:t>)</w:t>
            </w:r>
          </w:p>
        </w:tc>
        <w:tc>
          <w:tcPr>
            <w:tcW w:w="6096" w:type="dxa"/>
          </w:tcPr>
          <w:p w14:paraId="00D93941" w14:textId="77777777" w:rsidR="00FD25D2" w:rsidRDefault="008F16C8" w:rsidP="008F16C8">
            <w:r w:rsidRPr="008F16C8">
              <w:rPr>
                <w:u w:val="single"/>
              </w:rPr>
              <w:t>o</w:t>
            </w:r>
            <w:r w:rsidR="00173E26" w:rsidRPr="008F16C8">
              <w:rPr>
                <w:u w:val="single"/>
              </w:rPr>
              <w:t>r</w:t>
            </w:r>
            <w:r w:rsidRPr="008F16C8">
              <w:rPr>
                <w:u w:val="single"/>
              </w:rPr>
              <w:t xml:space="preserve"> (current cohort Year 1 IB DP)</w:t>
            </w:r>
            <w:r w:rsidR="00173E26" w:rsidRPr="008F16C8">
              <w:rPr>
                <w:u w:val="single"/>
              </w:rPr>
              <w:t>:</w:t>
            </w:r>
            <w:r w:rsidR="00173E26">
              <w:t xml:space="preserve"> </w:t>
            </w:r>
            <w:r w:rsidR="00F80C61">
              <w:t>H. Ibsen</w:t>
            </w:r>
            <w:r w:rsidR="00173E26">
              <w:t xml:space="preserve">: </w:t>
            </w:r>
            <w:r w:rsidR="00F80C61">
              <w:rPr>
                <w:i/>
              </w:rPr>
              <w:t>Ein Puppenhaus</w:t>
            </w:r>
            <w:r w:rsidR="008F07CE">
              <w:t xml:space="preserve"> </w:t>
            </w:r>
            <w:r w:rsidR="00173E26">
              <w:t>(</w:t>
            </w:r>
            <w:r w:rsidR="00F80C61" w:rsidRPr="00F80C61">
              <w:rPr>
                <w:i/>
              </w:rPr>
              <w:t>A Doll’s Hause</w:t>
            </w:r>
            <w:r w:rsidR="00F80C61">
              <w:t xml:space="preserve">; </w:t>
            </w:r>
            <w:r w:rsidR="00173E26">
              <w:t xml:space="preserve">alternative </w:t>
            </w:r>
            <w:r w:rsidR="00F80C61">
              <w:t>text</w:t>
            </w:r>
            <w:r w:rsidR="00460023">
              <w:t xml:space="preserve"> </w:t>
            </w:r>
            <w:r w:rsidR="00173E26">
              <w:t>to</w:t>
            </w:r>
            <w:r w:rsidR="00F80C61">
              <w:t xml:space="preserve"> the novel</w:t>
            </w:r>
            <w:r w:rsidR="00173E26">
              <w:t xml:space="preserve"> </w:t>
            </w:r>
            <w:r w:rsidR="008F07CE">
              <w:rPr>
                <w:i/>
              </w:rPr>
              <w:t>The Assault</w:t>
            </w:r>
            <w:r w:rsidR="00173E26">
              <w:t>)</w:t>
            </w:r>
            <w:r w:rsidR="00130700">
              <w:t xml:space="preserve"> </w:t>
            </w:r>
          </w:p>
        </w:tc>
      </w:tr>
      <w:tr w:rsidR="00FD25D2" w:rsidRPr="000761B6" w14:paraId="0B2A8DA3" w14:textId="77777777" w:rsidTr="00304458">
        <w:trPr>
          <w:gridBefore w:val="1"/>
          <w:gridAfter w:val="1"/>
          <w:wBefore w:w="26" w:type="dxa"/>
          <w:wAfter w:w="11" w:type="dxa"/>
          <w:trHeight w:hRule="exact" w:val="499"/>
        </w:trPr>
        <w:tc>
          <w:tcPr>
            <w:tcW w:w="1366" w:type="dxa"/>
            <w:gridSpan w:val="2"/>
            <w:vMerge/>
            <w:shd w:val="clear" w:color="auto" w:fill="F3F3F3"/>
          </w:tcPr>
          <w:p w14:paraId="5638C231" w14:textId="77777777" w:rsidR="00FD25D2" w:rsidRPr="000761B6" w:rsidRDefault="00FD25D2" w:rsidP="00AB7031">
            <w:pPr>
              <w:rPr>
                <w:lang w:val="fr-FR"/>
              </w:rPr>
            </w:pPr>
          </w:p>
        </w:tc>
        <w:tc>
          <w:tcPr>
            <w:tcW w:w="6091" w:type="dxa"/>
            <w:gridSpan w:val="2"/>
          </w:tcPr>
          <w:p w14:paraId="5A7EC71A" w14:textId="77777777" w:rsidR="00FD25D2" w:rsidRDefault="00173E26" w:rsidP="00173E26">
            <w:pPr>
              <w:tabs>
                <w:tab w:val="left" w:pos="2360"/>
              </w:tabs>
            </w:pPr>
            <w:r>
              <w:t xml:space="preserve">Harry Mulisch: </w:t>
            </w:r>
            <w:r w:rsidRPr="00130700">
              <w:rPr>
                <w:i/>
              </w:rPr>
              <w:t>Das Attentat</w:t>
            </w:r>
            <w:r>
              <w:t xml:space="preserve"> (</w:t>
            </w:r>
            <w:r w:rsidR="00130700">
              <w:rPr>
                <w:i/>
              </w:rPr>
              <w:t>The Assault</w:t>
            </w:r>
            <w:r>
              <w:t>)</w:t>
            </w:r>
          </w:p>
        </w:tc>
        <w:tc>
          <w:tcPr>
            <w:tcW w:w="6096" w:type="dxa"/>
          </w:tcPr>
          <w:p w14:paraId="4CA904D0" w14:textId="77777777" w:rsidR="00FD25D2" w:rsidRDefault="008F16C8" w:rsidP="008F16C8">
            <w:r w:rsidRPr="008F16C8">
              <w:rPr>
                <w:u w:val="single"/>
              </w:rPr>
              <w:t>or (current cohort Year 1 IB DP):</w:t>
            </w:r>
            <w:r w:rsidR="00F80C61">
              <w:t xml:space="preserve"> A. T</w:t>
            </w:r>
            <w:r w:rsidR="00AC69C0">
              <w:t>s</w:t>
            </w:r>
            <w:bookmarkStart w:id="0" w:name="_GoBack"/>
            <w:bookmarkEnd w:id="0"/>
            <w:r w:rsidR="00F80C61">
              <w:t>chechow</w:t>
            </w:r>
            <w:r w:rsidR="00173E26">
              <w:t xml:space="preserve">: </w:t>
            </w:r>
            <w:r w:rsidR="00F80C61">
              <w:rPr>
                <w:i/>
              </w:rPr>
              <w:t>Der Kirschgarten</w:t>
            </w:r>
            <w:r w:rsidR="00F80C61">
              <w:t xml:space="preserve"> (</w:t>
            </w:r>
            <w:r w:rsidR="00F80C61" w:rsidRPr="009F10C6">
              <w:rPr>
                <w:i/>
              </w:rPr>
              <w:t>The Cherry Orchard</w:t>
            </w:r>
            <w:r w:rsidR="00173E26">
              <w:t xml:space="preserve">) (alternative </w:t>
            </w:r>
            <w:r w:rsidR="009F10C6">
              <w:t>play</w:t>
            </w:r>
            <w:r w:rsidR="00460023">
              <w:t xml:space="preserve"> </w:t>
            </w:r>
            <w:r w:rsidR="00775E1C">
              <w:t xml:space="preserve">to </w:t>
            </w:r>
            <w:r w:rsidR="009F10C6" w:rsidRPr="00130700">
              <w:rPr>
                <w:i/>
              </w:rPr>
              <w:t>König Ödipus</w:t>
            </w:r>
            <w:r w:rsidR="00173E26">
              <w:t>)</w:t>
            </w:r>
          </w:p>
        </w:tc>
      </w:tr>
      <w:tr w:rsidR="00FD25D2" w:rsidRPr="000761B6" w14:paraId="5ADFE249" w14:textId="77777777" w:rsidTr="00304458">
        <w:trPr>
          <w:gridBefore w:val="1"/>
          <w:gridAfter w:val="1"/>
          <w:wBefore w:w="26" w:type="dxa"/>
          <w:wAfter w:w="11" w:type="dxa"/>
          <w:trHeight w:hRule="exact" w:val="502"/>
        </w:trPr>
        <w:tc>
          <w:tcPr>
            <w:tcW w:w="1366" w:type="dxa"/>
            <w:gridSpan w:val="2"/>
            <w:vMerge/>
            <w:shd w:val="clear" w:color="auto" w:fill="F3F3F3"/>
          </w:tcPr>
          <w:p w14:paraId="7A88532B" w14:textId="77777777" w:rsidR="00FD25D2" w:rsidRPr="000761B6" w:rsidRDefault="00FD25D2" w:rsidP="00AB7031">
            <w:pPr>
              <w:rPr>
                <w:lang w:val="fr-FR"/>
              </w:rPr>
            </w:pPr>
          </w:p>
        </w:tc>
        <w:tc>
          <w:tcPr>
            <w:tcW w:w="6091" w:type="dxa"/>
            <w:gridSpan w:val="2"/>
          </w:tcPr>
          <w:p w14:paraId="5AEB9839" w14:textId="77777777" w:rsidR="00FD25D2" w:rsidRDefault="00F423E7" w:rsidP="00F423E7">
            <w:pPr>
              <w:tabs>
                <w:tab w:val="left" w:pos="1860"/>
              </w:tabs>
            </w:pPr>
            <w:r>
              <w:t>Gabriel Garcí</w:t>
            </w:r>
            <w:r w:rsidR="00173E26">
              <w:t xml:space="preserve">a </w:t>
            </w:r>
            <w:r>
              <w:t>Má</w:t>
            </w:r>
            <w:r w:rsidR="00173E26">
              <w:t xml:space="preserve">rquez: </w:t>
            </w:r>
            <w:r w:rsidR="00173E26" w:rsidRPr="00F423E7">
              <w:rPr>
                <w:i/>
              </w:rPr>
              <w:t>Chronik eines angekündigten Todes</w:t>
            </w:r>
            <w:r w:rsidR="00173E26">
              <w:t xml:space="preserve"> (</w:t>
            </w:r>
            <w:r w:rsidR="00130700" w:rsidRPr="00130700">
              <w:rPr>
                <w:i/>
              </w:rPr>
              <w:t>Chronicle of a Death Foretold</w:t>
            </w:r>
            <w:r w:rsidR="00130700">
              <w:t>)</w:t>
            </w:r>
          </w:p>
        </w:tc>
        <w:tc>
          <w:tcPr>
            <w:tcW w:w="6096" w:type="dxa"/>
            <w:shd w:val="clear" w:color="auto" w:fill="818181"/>
          </w:tcPr>
          <w:p w14:paraId="1B3BA970" w14:textId="77777777" w:rsidR="00FD25D2" w:rsidRDefault="00FD25D2" w:rsidP="00AE3F09"/>
        </w:tc>
      </w:tr>
      <w:tr w:rsidR="00FD25D2" w:rsidRPr="000761B6" w14:paraId="725FA685" w14:textId="77777777" w:rsidTr="00304458">
        <w:trPr>
          <w:gridBefore w:val="1"/>
          <w:gridAfter w:val="1"/>
          <w:wBefore w:w="26" w:type="dxa"/>
          <w:wAfter w:w="11" w:type="dxa"/>
          <w:trHeight w:hRule="exact" w:val="499"/>
        </w:trPr>
        <w:tc>
          <w:tcPr>
            <w:tcW w:w="1366" w:type="dxa"/>
            <w:gridSpan w:val="2"/>
            <w:vMerge w:val="restart"/>
            <w:shd w:val="clear" w:color="auto" w:fill="F3F3F3"/>
          </w:tcPr>
          <w:p w14:paraId="59F8F7FD" w14:textId="77777777" w:rsidR="00FD25D2" w:rsidRPr="000761B6" w:rsidRDefault="00FD25D2" w:rsidP="00AB7031">
            <w:pPr>
              <w:pStyle w:val="TableParagraph"/>
              <w:spacing w:before="53"/>
              <w:ind w:left="97"/>
              <w:rPr>
                <w:rFonts w:ascii="Arial" w:hAnsi="Arial"/>
                <w:sz w:val="19"/>
                <w:lang w:val="fr-FR"/>
              </w:rPr>
            </w:pPr>
            <w:r>
              <w:rPr>
                <w:rFonts w:ascii="Arial" w:hAnsi="Arial"/>
                <w:color w:val="818181"/>
                <w:sz w:val="19"/>
                <w:lang w:val="fr-FR"/>
              </w:rPr>
              <w:t>Part 2</w:t>
            </w:r>
          </w:p>
        </w:tc>
        <w:tc>
          <w:tcPr>
            <w:tcW w:w="6091" w:type="dxa"/>
            <w:gridSpan w:val="2"/>
          </w:tcPr>
          <w:p w14:paraId="3F4E8D36" w14:textId="77777777" w:rsidR="00FD25D2" w:rsidRDefault="00173E26" w:rsidP="00AE3F09">
            <w:r>
              <w:t>Gedichte von Joseph von Eichendorff (poetry by Joseph von Eichendorff)</w:t>
            </w:r>
          </w:p>
        </w:tc>
        <w:tc>
          <w:tcPr>
            <w:tcW w:w="6096" w:type="dxa"/>
          </w:tcPr>
          <w:p w14:paraId="438C2476" w14:textId="77777777" w:rsidR="00FD25D2" w:rsidRDefault="00173E26" w:rsidP="00AE3F09">
            <w:r w:rsidRPr="00173E26">
              <w:rPr>
                <w:u w:val="single"/>
              </w:rPr>
              <w:t>or:</w:t>
            </w:r>
            <w:r>
              <w:t xml:space="preserve"> Heinrich von Kleist: </w:t>
            </w:r>
            <w:r w:rsidRPr="008F07CE">
              <w:rPr>
                <w:i/>
              </w:rPr>
              <w:t>Die Marquise von O.</w:t>
            </w:r>
            <w:r w:rsidR="008F16C8">
              <w:t xml:space="preserve"> (</w:t>
            </w:r>
            <w:r w:rsidR="008F16C8" w:rsidRPr="008F16C8">
              <w:rPr>
                <w:i/>
              </w:rPr>
              <w:t>The Marquise of O.</w:t>
            </w:r>
            <w:r>
              <w:t xml:space="preserve">) (alternative to </w:t>
            </w:r>
            <w:r w:rsidRPr="008F07CE">
              <w:rPr>
                <w:i/>
              </w:rPr>
              <w:t>The Metamorphosis</w:t>
            </w:r>
            <w:r>
              <w:t>)</w:t>
            </w:r>
          </w:p>
        </w:tc>
      </w:tr>
      <w:tr w:rsidR="00FD25D2" w:rsidRPr="000761B6" w14:paraId="3424B0B3" w14:textId="77777777" w:rsidTr="00304458">
        <w:trPr>
          <w:gridBefore w:val="1"/>
          <w:gridAfter w:val="1"/>
          <w:wBefore w:w="26" w:type="dxa"/>
          <w:wAfter w:w="11" w:type="dxa"/>
          <w:trHeight w:hRule="exact" w:val="499"/>
        </w:trPr>
        <w:tc>
          <w:tcPr>
            <w:tcW w:w="1366" w:type="dxa"/>
            <w:gridSpan w:val="2"/>
            <w:vMerge/>
            <w:shd w:val="clear" w:color="auto" w:fill="F3F3F3"/>
          </w:tcPr>
          <w:p w14:paraId="5A842C7C" w14:textId="77777777" w:rsidR="00FD25D2" w:rsidRPr="000761B6" w:rsidRDefault="00FD25D2" w:rsidP="00AB7031">
            <w:pPr>
              <w:rPr>
                <w:lang w:val="fr-FR"/>
              </w:rPr>
            </w:pPr>
          </w:p>
        </w:tc>
        <w:tc>
          <w:tcPr>
            <w:tcW w:w="6091" w:type="dxa"/>
            <w:gridSpan w:val="2"/>
          </w:tcPr>
          <w:p w14:paraId="1BAB67BE" w14:textId="77777777" w:rsidR="00FD25D2" w:rsidRDefault="00173E26" w:rsidP="00AE3F09">
            <w:r>
              <w:t xml:space="preserve">Johann Wolfgang von Goethe: </w:t>
            </w:r>
            <w:r w:rsidRPr="00130700">
              <w:rPr>
                <w:i/>
              </w:rPr>
              <w:t>Faust I</w:t>
            </w:r>
          </w:p>
        </w:tc>
        <w:tc>
          <w:tcPr>
            <w:tcW w:w="6096" w:type="dxa"/>
          </w:tcPr>
          <w:p w14:paraId="19B79D92" w14:textId="77777777" w:rsidR="00FD25D2" w:rsidRDefault="00FD25D2" w:rsidP="00AE3F09"/>
        </w:tc>
      </w:tr>
      <w:tr w:rsidR="00FD25D2" w:rsidRPr="000761B6" w14:paraId="60F341CC" w14:textId="77777777" w:rsidTr="00FD25D2">
        <w:trPr>
          <w:gridBefore w:val="1"/>
          <w:gridAfter w:val="1"/>
          <w:wBefore w:w="26" w:type="dxa"/>
          <w:wAfter w:w="11" w:type="dxa"/>
          <w:trHeight w:hRule="exact" w:val="499"/>
        </w:trPr>
        <w:tc>
          <w:tcPr>
            <w:tcW w:w="1366" w:type="dxa"/>
            <w:gridSpan w:val="2"/>
            <w:vMerge/>
            <w:tcBorders>
              <w:bottom w:val="single" w:sz="8" w:space="0" w:color="000000"/>
            </w:tcBorders>
            <w:shd w:val="clear" w:color="auto" w:fill="F3F3F3"/>
          </w:tcPr>
          <w:p w14:paraId="7E9B8184" w14:textId="77777777" w:rsidR="00FD25D2" w:rsidRPr="000761B6" w:rsidRDefault="00FD25D2" w:rsidP="00AB7031">
            <w:pPr>
              <w:rPr>
                <w:lang w:val="fr-FR"/>
              </w:rPr>
            </w:pPr>
          </w:p>
        </w:tc>
        <w:tc>
          <w:tcPr>
            <w:tcW w:w="6091" w:type="dxa"/>
            <w:gridSpan w:val="2"/>
            <w:tcBorders>
              <w:bottom w:val="single" w:sz="8" w:space="0" w:color="000000"/>
            </w:tcBorders>
          </w:tcPr>
          <w:p w14:paraId="2EC49187" w14:textId="77777777" w:rsidR="00FD25D2" w:rsidRDefault="00173E26" w:rsidP="00AE3F09">
            <w:r>
              <w:t xml:space="preserve">Franz Kafka: </w:t>
            </w:r>
            <w:r w:rsidRPr="00130700">
              <w:rPr>
                <w:i/>
              </w:rPr>
              <w:t>Die Verwandlung</w:t>
            </w:r>
            <w:r>
              <w:t xml:space="preserve"> (</w:t>
            </w:r>
            <w:r w:rsidRPr="00130700">
              <w:rPr>
                <w:i/>
              </w:rPr>
              <w:t>The Metamorphosis</w:t>
            </w:r>
            <w:r>
              <w:t>)</w:t>
            </w:r>
          </w:p>
        </w:tc>
        <w:tc>
          <w:tcPr>
            <w:tcW w:w="6096" w:type="dxa"/>
            <w:tcBorders>
              <w:bottom w:val="single" w:sz="8" w:space="0" w:color="000000"/>
            </w:tcBorders>
            <w:shd w:val="clear" w:color="auto" w:fill="808080" w:themeFill="background1" w:themeFillShade="80"/>
          </w:tcPr>
          <w:p w14:paraId="460FA329" w14:textId="77777777" w:rsidR="00FD25D2" w:rsidRDefault="00FD25D2" w:rsidP="00AE3F09"/>
        </w:tc>
      </w:tr>
      <w:tr w:rsidR="00FD25D2" w:rsidRPr="000761B6" w14:paraId="022F0356" w14:textId="77777777" w:rsidTr="00FD25D2">
        <w:trPr>
          <w:gridBefore w:val="1"/>
          <w:gridAfter w:val="1"/>
          <w:wBefore w:w="26" w:type="dxa"/>
          <w:wAfter w:w="11" w:type="dxa"/>
          <w:trHeight w:hRule="exact" w:val="499"/>
        </w:trPr>
        <w:tc>
          <w:tcPr>
            <w:tcW w:w="1366" w:type="dxa"/>
            <w:gridSpan w:val="2"/>
            <w:tcBorders>
              <w:left w:val="nil"/>
              <w:bottom w:val="nil"/>
              <w:right w:val="nil"/>
            </w:tcBorders>
            <w:shd w:val="clear" w:color="auto" w:fill="auto"/>
          </w:tcPr>
          <w:p w14:paraId="6F300A25" w14:textId="77777777" w:rsidR="00FD25D2" w:rsidRPr="000761B6" w:rsidRDefault="00FD25D2" w:rsidP="00AB7031">
            <w:pPr>
              <w:rPr>
                <w:lang w:val="fr-FR"/>
              </w:rPr>
            </w:pPr>
          </w:p>
        </w:tc>
        <w:tc>
          <w:tcPr>
            <w:tcW w:w="6091" w:type="dxa"/>
            <w:gridSpan w:val="2"/>
            <w:tcBorders>
              <w:left w:val="nil"/>
              <w:bottom w:val="nil"/>
              <w:right w:val="nil"/>
            </w:tcBorders>
            <w:shd w:val="clear" w:color="auto" w:fill="auto"/>
          </w:tcPr>
          <w:p w14:paraId="210221E2" w14:textId="77777777" w:rsidR="00FD25D2" w:rsidRPr="000761B6" w:rsidRDefault="00FD25D2" w:rsidP="00AB7031">
            <w:pPr>
              <w:rPr>
                <w:lang w:val="fr-FR"/>
              </w:rPr>
            </w:pPr>
          </w:p>
        </w:tc>
        <w:tc>
          <w:tcPr>
            <w:tcW w:w="6096" w:type="dxa"/>
            <w:tcBorders>
              <w:left w:val="nil"/>
              <w:bottom w:val="nil"/>
              <w:right w:val="nil"/>
            </w:tcBorders>
            <w:shd w:val="clear" w:color="auto" w:fill="auto"/>
          </w:tcPr>
          <w:p w14:paraId="69DA9911" w14:textId="77777777" w:rsidR="00FD25D2" w:rsidRPr="000761B6" w:rsidRDefault="00FD25D2" w:rsidP="00AB7031">
            <w:pPr>
              <w:rPr>
                <w:lang w:val="fr-FR"/>
              </w:rPr>
            </w:pPr>
          </w:p>
        </w:tc>
      </w:tr>
      <w:tr w:rsidR="00937EF2" w:rsidRPr="000761B6" w14:paraId="17962031" w14:textId="77777777" w:rsidTr="00304458">
        <w:trPr>
          <w:trHeight w:hRule="exact" w:val="446"/>
        </w:trPr>
        <w:tc>
          <w:tcPr>
            <w:tcW w:w="1350" w:type="dxa"/>
            <w:gridSpan w:val="2"/>
            <w:vMerge w:val="restart"/>
            <w:tcBorders>
              <w:top w:val="nil"/>
              <w:left w:val="nil"/>
            </w:tcBorders>
          </w:tcPr>
          <w:p w14:paraId="609FABC5" w14:textId="77777777" w:rsidR="00937EF2" w:rsidRPr="000761B6" w:rsidRDefault="00937EF2">
            <w:pPr>
              <w:rPr>
                <w:lang w:val="fr-FR"/>
              </w:rPr>
            </w:pPr>
          </w:p>
        </w:tc>
        <w:tc>
          <w:tcPr>
            <w:tcW w:w="12240" w:type="dxa"/>
            <w:gridSpan w:val="5"/>
            <w:shd w:val="clear" w:color="auto" w:fill="E7E7E7"/>
          </w:tcPr>
          <w:p w14:paraId="688D80E1" w14:textId="77777777" w:rsidR="00937EF2" w:rsidRDefault="00937EF2" w:rsidP="00AE3F09">
            <w:pPr>
              <w:pStyle w:val="TableParagraph"/>
              <w:spacing w:before="108"/>
              <w:ind w:right="1"/>
              <w:jc w:val="center"/>
              <w:rPr>
                <w:rFonts w:ascii="Arial" w:eastAsia="Arial" w:hAnsi="Arial" w:cs="Arial"/>
                <w:sz w:val="19"/>
                <w:szCs w:val="19"/>
              </w:rPr>
            </w:pPr>
            <w:r>
              <w:rPr>
                <w:rFonts w:ascii="Arial"/>
                <w:b/>
                <w:color w:val="818181"/>
                <w:spacing w:val="-1"/>
                <w:sz w:val="19"/>
              </w:rPr>
              <w:t>Language</w:t>
            </w:r>
            <w:r>
              <w:rPr>
                <w:rFonts w:ascii="Arial"/>
                <w:b/>
                <w:color w:val="818181"/>
                <w:spacing w:val="-8"/>
                <w:sz w:val="19"/>
              </w:rPr>
              <w:t xml:space="preserve"> </w:t>
            </w:r>
            <w:r>
              <w:rPr>
                <w:rFonts w:ascii="Arial"/>
                <w:b/>
                <w:color w:val="818181"/>
                <w:spacing w:val="-3"/>
                <w:sz w:val="19"/>
              </w:rPr>
              <w:t>A:</w:t>
            </w:r>
            <w:r>
              <w:rPr>
                <w:rFonts w:ascii="Arial"/>
                <w:b/>
                <w:color w:val="818181"/>
                <w:spacing w:val="-9"/>
                <w:sz w:val="19"/>
              </w:rPr>
              <w:t xml:space="preserve"> </w:t>
            </w:r>
            <w:r>
              <w:rPr>
                <w:rFonts w:ascii="Arial"/>
                <w:b/>
                <w:color w:val="818181"/>
                <w:spacing w:val="-1"/>
                <w:sz w:val="19"/>
              </w:rPr>
              <w:t>literature</w:t>
            </w:r>
          </w:p>
        </w:tc>
      </w:tr>
      <w:tr w:rsidR="00937EF2" w:rsidRPr="000761B6" w14:paraId="2BEF417B" w14:textId="77777777" w:rsidTr="00AE3F09">
        <w:trPr>
          <w:trHeight w:hRule="exact" w:val="460"/>
        </w:trPr>
        <w:tc>
          <w:tcPr>
            <w:tcW w:w="1350" w:type="dxa"/>
            <w:gridSpan w:val="2"/>
            <w:vMerge/>
            <w:tcBorders>
              <w:left w:val="nil"/>
            </w:tcBorders>
          </w:tcPr>
          <w:p w14:paraId="755DB337" w14:textId="77777777" w:rsidR="00937EF2" w:rsidRPr="000761B6" w:rsidRDefault="00937EF2">
            <w:pPr>
              <w:rPr>
                <w:lang w:val="fr-FR"/>
              </w:rPr>
            </w:pPr>
          </w:p>
        </w:tc>
        <w:tc>
          <w:tcPr>
            <w:tcW w:w="6120" w:type="dxa"/>
            <w:gridSpan w:val="2"/>
            <w:shd w:val="clear" w:color="auto" w:fill="E7E7E7"/>
          </w:tcPr>
          <w:p w14:paraId="26B146C2" w14:textId="77777777" w:rsidR="00937EF2" w:rsidRDefault="00937EF2" w:rsidP="00AE3F09">
            <w:pPr>
              <w:pStyle w:val="TableParagraph"/>
              <w:spacing w:before="108"/>
              <w:ind w:right="2"/>
              <w:jc w:val="center"/>
              <w:rPr>
                <w:rFonts w:ascii="Arial" w:eastAsia="Arial" w:hAnsi="Arial" w:cs="Arial"/>
                <w:sz w:val="19"/>
                <w:szCs w:val="19"/>
              </w:rPr>
            </w:pPr>
            <w:r>
              <w:rPr>
                <w:rFonts w:ascii="Arial"/>
                <w:b/>
                <w:color w:val="818181"/>
                <w:spacing w:val="-1"/>
                <w:sz w:val="19"/>
              </w:rPr>
              <w:t>Higher</w:t>
            </w:r>
            <w:r>
              <w:rPr>
                <w:rFonts w:ascii="Arial"/>
                <w:b/>
                <w:color w:val="818181"/>
                <w:spacing w:val="-11"/>
                <w:sz w:val="19"/>
              </w:rPr>
              <w:t xml:space="preserve"> </w:t>
            </w:r>
            <w:r>
              <w:rPr>
                <w:rFonts w:ascii="Arial"/>
                <w:b/>
                <w:color w:val="818181"/>
                <w:spacing w:val="-1"/>
                <w:sz w:val="19"/>
              </w:rPr>
              <w:t>level</w:t>
            </w:r>
          </w:p>
        </w:tc>
        <w:tc>
          <w:tcPr>
            <w:tcW w:w="6120" w:type="dxa"/>
            <w:gridSpan w:val="3"/>
            <w:shd w:val="clear" w:color="auto" w:fill="E7E7E7"/>
          </w:tcPr>
          <w:p w14:paraId="79F44B07" w14:textId="77777777" w:rsidR="00937EF2" w:rsidRDefault="00937EF2" w:rsidP="00AE3F09">
            <w:pPr>
              <w:pStyle w:val="TableParagraph"/>
              <w:spacing w:before="108"/>
              <w:ind w:right="2"/>
              <w:jc w:val="center"/>
              <w:rPr>
                <w:rFonts w:ascii="Arial" w:eastAsia="Arial" w:hAnsi="Arial" w:cs="Arial"/>
                <w:sz w:val="19"/>
                <w:szCs w:val="19"/>
              </w:rPr>
            </w:pPr>
            <w:r>
              <w:rPr>
                <w:rFonts w:ascii="Arial"/>
                <w:b/>
                <w:color w:val="818181"/>
                <w:spacing w:val="-1"/>
                <w:sz w:val="19"/>
              </w:rPr>
              <w:t>Higher</w:t>
            </w:r>
            <w:r>
              <w:rPr>
                <w:rFonts w:ascii="Arial"/>
                <w:b/>
                <w:color w:val="818181"/>
                <w:spacing w:val="-11"/>
                <w:sz w:val="19"/>
              </w:rPr>
              <w:t xml:space="preserve"> </w:t>
            </w:r>
            <w:r>
              <w:rPr>
                <w:rFonts w:ascii="Arial"/>
                <w:b/>
                <w:color w:val="818181"/>
                <w:spacing w:val="-1"/>
                <w:sz w:val="19"/>
              </w:rPr>
              <w:t>level</w:t>
            </w:r>
          </w:p>
        </w:tc>
      </w:tr>
      <w:tr w:rsidR="0035385B" w:rsidRPr="000761B6" w14:paraId="00105D7D" w14:textId="77777777" w:rsidTr="00304458">
        <w:trPr>
          <w:trHeight w:hRule="exact" w:val="512"/>
        </w:trPr>
        <w:tc>
          <w:tcPr>
            <w:tcW w:w="1350" w:type="dxa"/>
            <w:gridSpan w:val="2"/>
            <w:vMerge w:val="restart"/>
            <w:shd w:val="clear" w:color="auto" w:fill="F3F3F3"/>
          </w:tcPr>
          <w:p w14:paraId="14AFE1EE" w14:textId="77777777" w:rsidR="0035385B" w:rsidRPr="000761B6" w:rsidRDefault="00937EF2" w:rsidP="00D86E43">
            <w:pPr>
              <w:pStyle w:val="TableParagraph"/>
              <w:spacing w:before="75"/>
              <w:ind w:left="97"/>
              <w:rPr>
                <w:rFonts w:ascii="Arial" w:hAnsi="Arial"/>
                <w:sz w:val="19"/>
                <w:lang w:val="fr-FR"/>
              </w:rPr>
            </w:pPr>
            <w:r>
              <w:rPr>
                <w:rFonts w:ascii="Arial" w:hAnsi="Arial"/>
                <w:color w:val="818181"/>
                <w:sz w:val="19"/>
                <w:lang w:val="fr-FR"/>
              </w:rPr>
              <w:t>Part 3</w:t>
            </w:r>
          </w:p>
        </w:tc>
        <w:tc>
          <w:tcPr>
            <w:tcW w:w="6120" w:type="dxa"/>
            <w:gridSpan w:val="2"/>
          </w:tcPr>
          <w:p w14:paraId="3A7B1D8F" w14:textId="77777777" w:rsidR="0035385B" w:rsidRPr="000761B6" w:rsidRDefault="00460023">
            <w:pPr>
              <w:rPr>
                <w:lang w:val="fr-FR"/>
              </w:rPr>
            </w:pPr>
            <w:r>
              <w:rPr>
                <w:lang w:val="fr-FR"/>
              </w:rPr>
              <w:t xml:space="preserve">Friedrich Schiller: </w:t>
            </w:r>
            <w:r w:rsidRPr="00130700">
              <w:rPr>
                <w:i/>
                <w:lang w:val="fr-FR"/>
              </w:rPr>
              <w:t>Kabale und Liebe</w:t>
            </w:r>
            <w:r w:rsidR="00B44FB6">
              <w:rPr>
                <w:lang w:val="fr-FR"/>
              </w:rPr>
              <w:t xml:space="preserve"> (</w:t>
            </w:r>
            <w:r w:rsidR="00B44FB6" w:rsidRPr="00B44FB6">
              <w:rPr>
                <w:i/>
                <w:lang w:val="fr-FR"/>
              </w:rPr>
              <w:t>Intrigue and Love</w:t>
            </w:r>
            <w:r>
              <w:rPr>
                <w:lang w:val="fr-FR"/>
              </w:rPr>
              <w:t>)</w:t>
            </w:r>
          </w:p>
        </w:tc>
        <w:tc>
          <w:tcPr>
            <w:tcW w:w="6120" w:type="dxa"/>
            <w:gridSpan w:val="3"/>
          </w:tcPr>
          <w:p w14:paraId="2029D656" w14:textId="77777777" w:rsidR="0035385B" w:rsidRPr="000761B6" w:rsidRDefault="00460023">
            <w:pPr>
              <w:rPr>
                <w:lang w:val="fr-FR"/>
              </w:rPr>
            </w:pPr>
            <w:r w:rsidRPr="000757E6">
              <w:rPr>
                <w:u w:val="single"/>
                <w:lang w:val="fr-FR"/>
              </w:rPr>
              <w:t>or:</w:t>
            </w:r>
            <w:r>
              <w:rPr>
                <w:lang w:val="fr-FR"/>
              </w:rPr>
              <w:t xml:space="preserve"> Ephraim Gotthold Lessing : </w:t>
            </w:r>
            <w:r w:rsidRPr="006209D7">
              <w:rPr>
                <w:i/>
                <w:lang w:val="fr-FR"/>
              </w:rPr>
              <w:t>Emilia Galotti</w:t>
            </w:r>
            <w:r>
              <w:rPr>
                <w:lang w:val="fr-FR"/>
              </w:rPr>
              <w:t xml:space="preserve"> (alternative play to Schiller’s </w:t>
            </w:r>
            <w:r w:rsidRPr="00775E1C">
              <w:rPr>
                <w:i/>
                <w:lang w:val="fr-FR"/>
              </w:rPr>
              <w:t>Kabale und Liebe</w:t>
            </w:r>
            <w:r>
              <w:rPr>
                <w:lang w:val="fr-FR"/>
              </w:rPr>
              <w:t>)</w:t>
            </w:r>
          </w:p>
        </w:tc>
      </w:tr>
      <w:tr w:rsidR="0035385B" w:rsidRPr="000761B6" w14:paraId="7C4DCF7F" w14:textId="77777777" w:rsidTr="00304458">
        <w:trPr>
          <w:trHeight w:hRule="exact" w:val="502"/>
        </w:trPr>
        <w:tc>
          <w:tcPr>
            <w:tcW w:w="1350" w:type="dxa"/>
            <w:gridSpan w:val="2"/>
            <w:vMerge/>
            <w:shd w:val="clear" w:color="auto" w:fill="F3F3F3"/>
          </w:tcPr>
          <w:p w14:paraId="0EDF3963" w14:textId="77777777" w:rsidR="0035385B" w:rsidRPr="000761B6" w:rsidRDefault="0035385B">
            <w:pPr>
              <w:rPr>
                <w:lang w:val="fr-FR"/>
              </w:rPr>
            </w:pPr>
          </w:p>
        </w:tc>
        <w:tc>
          <w:tcPr>
            <w:tcW w:w="6120" w:type="dxa"/>
            <w:gridSpan w:val="2"/>
          </w:tcPr>
          <w:p w14:paraId="24A94E8E" w14:textId="77777777" w:rsidR="0035385B" w:rsidRPr="000761B6" w:rsidRDefault="00460023" w:rsidP="00460023">
            <w:pPr>
              <w:rPr>
                <w:lang w:val="fr-FR"/>
              </w:rPr>
            </w:pPr>
            <w:r>
              <w:rPr>
                <w:lang w:val="fr-FR"/>
              </w:rPr>
              <w:t xml:space="preserve">Georg Büchner: </w:t>
            </w:r>
            <w:r w:rsidRPr="00130700">
              <w:rPr>
                <w:i/>
                <w:lang w:val="fr-FR"/>
              </w:rPr>
              <w:t>Woyzeck</w:t>
            </w:r>
          </w:p>
        </w:tc>
        <w:tc>
          <w:tcPr>
            <w:tcW w:w="6120" w:type="dxa"/>
            <w:gridSpan w:val="3"/>
          </w:tcPr>
          <w:p w14:paraId="0E375894" w14:textId="77777777" w:rsidR="0035385B" w:rsidRPr="000761B6" w:rsidRDefault="00460023">
            <w:pPr>
              <w:rPr>
                <w:lang w:val="fr-FR"/>
              </w:rPr>
            </w:pPr>
            <w:r w:rsidRPr="000757E6">
              <w:rPr>
                <w:u w:val="single"/>
                <w:lang w:val="fr-FR"/>
              </w:rPr>
              <w:t>or:</w:t>
            </w:r>
            <w:r>
              <w:rPr>
                <w:lang w:val="fr-FR"/>
              </w:rPr>
              <w:t xml:space="preserve"> Bertold Brecht : </w:t>
            </w:r>
            <w:r w:rsidRPr="006209D7">
              <w:rPr>
                <w:i/>
                <w:lang w:val="fr-FR"/>
              </w:rPr>
              <w:t>Der gute Mensch von Sezuan</w:t>
            </w:r>
            <w:r w:rsidR="00B44FB6">
              <w:rPr>
                <w:lang w:val="fr-FR"/>
              </w:rPr>
              <w:t xml:space="preserve"> (</w:t>
            </w:r>
            <w:r w:rsidR="00B44FB6" w:rsidRPr="00B44FB6">
              <w:rPr>
                <w:i/>
                <w:lang w:val="fr-FR"/>
              </w:rPr>
              <w:t>The Good Person of Szechwan</w:t>
            </w:r>
            <w:r>
              <w:rPr>
                <w:lang w:val="fr-FR"/>
              </w:rPr>
              <w:t xml:space="preserve">) (alternative play to </w:t>
            </w:r>
            <w:r w:rsidRPr="006209D7">
              <w:rPr>
                <w:i/>
                <w:lang w:val="fr-FR"/>
              </w:rPr>
              <w:t>Die Dreigroschenoper</w:t>
            </w:r>
            <w:r>
              <w:rPr>
                <w:lang w:val="fr-FR"/>
              </w:rPr>
              <w:t>)</w:t>
            </w:r>
          </w:p>
        </w:tc>
      </w:tr>
      <w:tr w:rsidR="0035385B" w:rsidRPr="000761B6" w14:paraId="275D3E59" w14:textId="77777777" w:rsidTr="00304458">
        <w:trPr>
          <w:trHeight w:hRule="exact" w:val="499"/>
        </w:trPr>
        <w:tc>
          <w:tcPr>
            <w:tcW w:w="1350" w:type="dxa"/>
            <w:gridSpan w:val="2"/>
            <w:vMerge/>
            <w:shd w:val="clear" w:color="auto" w:fill="F3F3F3"/>
          </w:tcPr>
          <w:p w14:paraId="501E4202" w14:textId="77777777" w:rsidR="0035385B" w:rsidRPr="000761B6" w:rsidRDefault="0035385B">
            <w:pPr>
              <w:rPr>
                <w:lang w:val="fr-FR"/>
              </w:rPr>
            </w:pPr>
          </w:p>
        </w:tc>
        <w:tc>
          <w:tcPr>
            <w:tcW w:w="6120" w:type="dxa"/>
            <w:gridSpan w:val="2"/>
          </w:tcPr>
          <w:p w14:paraId="33D71EC5" w14:textId="77777777" w:rsidR="0035385B" w:rsidRPr="000761B6" w:rsidRDefault="00460023">
            <w:pPr>
              <w:rPr>
                <w:lang w:val="fr-FR"/>
              </w:rPr>
            </w:pPr>
            <w:r>
              <w:rPr>
                <w:lang w:val="fr-FR"/>
              </w:rPr>
              <w:t xml:space="preserve">Bertold Brecht: </w:t>
            </w:r>
            <w:r w:rsidRPr="00130700">
              <w:rPr>
                <w:i/>
                <w:lang w:val="fr-FR"/>
              </w:rPr>
              <w:t>Die Dreigroschenoper</w:t>
            </w:r>
            <w:r w:rsidR="00B44FB6">
              <w:rPr>
                <w:lang w:val="fr-FR"/>
              </w:rPr>
              <w:t xml:space="preserve"> (</w:t>
            </w:r>
            <w:r w:rsidR="00B44FB6" w:rsidRPr="00B44FB6">
              <w:rPr>
                <w:i/>
                <w:lang w:val="fr-FR"/>
              </w:rPr>
              <w:t>The Threepenny Opera</w:t>
            </w:r>
            <w:r w:rsidR="00326BAA">
              <w:rPr>
                <w:lang w:val="fr-FR"/>
              </w:rPr>
              <w:t>)</w:t>
            </w:r>
          </w:p>
        </w:tc>
        <w:tc>
          <w:tcPr>
            <w:tcW w:w="6120" w:type="dxa"/>
            <w:gridSpan w:val="3"/>
          </w:tcPr>
          <w:p w14:paraId="5EC42F73" w14:textId="77777777" w:rsidR="0035385B" w:rsidRPr="000761B6" w:rsidRDefault="00460023">
            <w:pPr>
              <w:rPr>
                <w:lang w:val="fr-FR"/>
              </w:rPr>
            </w:pPr>
            <w:r w:rsidRPr="000757E6">
              <w:rPr>
                <w:u w:val="single"/>
                <w:lang w:val="fr-FR"/>
              </w:rPr>
              <w:t>or:</w:t>
            </w:r>
            <w:r>
              <w:rPr>
                <w:lang w:val="fr-FR"/>
              </w:rPr>
              <w:t xml:space="preserve"> Friedrich Dürrenmatt: </w:t>
            </w:r>
            <w:r w:rsidRPr="006209D7">
              <w:rPr>
                <w:i/>
                <w:lang w:val="fr-FR"/>
              </w:rPr>
              <w:t>Die Physiker</w:t>
            </w:r>
            <w:r w:rsidR="00B44FB6">
              <w:rPr>
                <w:lang w:val="fr-FR"/>
              </w:rPr>
              <w:t xml:space="preserve"> (</w:t>
            </w:r>
            <w:r w:rsidR="00B44FB6" w:rsidRPr="00B44FB6">
              <w:rPr>
                <w:i/>
                <w:lang w:val="fr-FR"/>
              </w:rPr>
              <w:t>The Physicists</w:t>
            </w:r>
            <w:r>
              <w:rPr>
                <w:lang w:val="fr-FR"/>
              </w:rPr>
              <w:t xml:space="preserve">) (alternative play to </w:t>
            </w:r>
            <w:r w:rsidRPr="006209D7">
              <w:rPr>
                <w:i/>
                <w:lang w:val="fr-FR"/>
              </w:rPr>
              <w:t>Besuch der alten Dame</w:t>
            </w:r>
            <w:r>
              <w:rPr>
                <w:lang w:val="fr-FR"/>
              </w:rPr>
              <w:t>)</w:t>
            </w:r>
          </w:p>
        </w:tc>
      </w:tr>
      <w:tr w:rsidR="0035385B" w:rsidRPr="000761B6" w14:paraId="73AE02B2" w14:textId="77777777" w:rsidTr="00304458">
        <w:trPr>
          <w:trHeight w:hRule="exact" w:val="499"/>
        </w:trPr>
        <w:tc>
          <w:tcPr>
            <w:tcW w:w="1350" w:type="dxa"/>
            <w:gridSpan w:val="2"/>
            <w:vMerge/>
            <w:shd w:val="clear" w:color="auto" w:fill="F3F3F3"/>
          </w:tcPr>
          <w:p w14:paraId="3F2DA191" w14:textId="77777777" w:rsidR="0035385B" w:rsidRPr="000761B6" w:rsidRDefault="0035385B">
            <w:pPr>
              <w:rPr>
                <w:lang w:val="fr-FR"/>
              </w:rPr>
            </w:pPr>
          </w:p>
        </w:tc>
        <w:tc>
          <w:tcPr>
            <w:tcW w:w="6120" w:type="dxa"/>
            <w:gridSpan w:val="2"/>
          </w:tcPr>
          <w:p w14:paraId="549C0B38" w14:textId="77777777" w:rsidR="0035385B" w:rsidRPr="000761B6" w:rsidRDefault="00460023" w:rsidP="00460023">
            <w:pPr>
              <w:rPr>
                <w:lang w:val="fr-FR"/>
              </w:rPr>
            </w:pPr>
            <w:r>
              <w:rPr>
                <w:lang w:val="fr-FR"/>
              </w:rPr>
              <w:t xml:space="preserve">Friedrich Dürrenmatt: </w:t>
            </w:r>
            <w:r w:rsidRPr="00130700">
              <w:rPr>
                <w:i/>
                <w:lang w:val="fr-FR"/>
              </w:rPr>
              <w:t>Besuch der alten Dame</w:t>
            </w:r>
            <w:r>
              <w:rPr>
                <w:lang w:val="fr-FR"/>
              </w:rPr>
              <w:t xml:space="preserve"> </w:t>
            </w:r>
            <w:r w:rsidR="00B44FB6">
              <w:rPr>
                <w:lang w:val="fr-FR"/>
              </w:rPr>
              <w:t>(</w:t>
            </w:r>
            <w:r w:rsidR="00B44FB6" w:rsidRPr="00B44FB6">
              <w:rPr>
                <w:i/>
                <w:lang w:val="fr-FR"/>
              </w:rPr>
              <w:t>The Visit</w:t>
            </w:r>
            <w:r w:rsidR="00326BAA">
              <w:rPr>
                <w:lang w:val="fr-FR"/>
              </w:rPr>
              <w:t>)</w:t>
            </w:r>
          </w:p>
        </w:tc>
        <w:tc>
          <w:tcPr>
            <w:tcW w:w="6120" w:type="dxa"/>
            <w:gridSpan w:val="3"/>
            <w:shd w:val="clear" w:color="auto" w:fill="818181"/>
          </w:tcPr>
          <w:p w14:paraId="0167517E" w14:textId="77777777" w:rsidR="0035385B" w:rsidRPr="000761B6" w:rsidRDefault="0035385B">
            <w:pPr>
              <w:rPr>
                <w:lang w:val="fr-FR"/>
              </w:rPr>
            </w:pPr>
          </w:p>
        </w:tc>
      </w:tr>
      <w:tr w:rsidR="0035385B" w:rsidRPr="000761B6" w14:paraId="7A6F8431" w14:textId="77777777" w:rsidTr="00304458">
        <w:trPr>
          <w:trHeight w:hRule="exact" w:val="499"/>
        </w:trPr>
        <w:tc>
          <w:tcPr>
            <w:tcW w:w="1350" w:type="dxa"/>
            <w:gridSpan w:val="2"/>
            <w:vMerge w:val="restart"/>
            <w:shd w:val="clear" w:color="auto" w:fill="F3F3F3"/>
          </w:tcPr>
          <w:p w14:paraId="75AA6225" w14:textId="77777777" w:rsidR="0035385B" w:rsidRPr="000761B6" w:rsidRDefault="00937EF2" w:rsidP="00D86E43">
            <w:pPr>
              <w:pStyle w:val="TableParagraph"/>
              <w:spacing w:before="55"/>
              <w:ind w:left="97"/>
              <w:rPr>
                <w:rFonts w:ascii="Arial" w:hAnsi="Arial"/>
                <w:sz w:val="19"/>
                <w:lang w:val="fr-FR"/>
              </w:rPr>
            </w:pPr>
            <w:r>
              <w:rPr>
                <w:rFonts w:ascii="Arial" w:hAnsi="Arial"/>
                <w:color w:val="818181"/>
                <w:sz w:val="19"/>
                <w:lang w:val="fr-FR"/>
              </w:rPr>
              <w:t>Part 4</w:t>
            </w:r>
          </w:p>
        </w:tc>
        <w:tc>
          <w:tcPr>
            <w:tcW w:w="6120" w:type="dxa"/>
            <w:gridSpan w:val="2"/>
          </w:tcPr>
          <w:p w14:paraId="24841802" w14:textId="77777777" w:rsidR="0035385B" w:rsidRPr="000761B6" w:rsidRDefault="00460023">
            <w:pPr>
              <w:rPr>
                <w:lang w:val="fr-FR"/>
              </w:rPr>
            </w:pPr>
            <w:r>
              <w:rPr>
                <w:lang w:val="fr-FR"/>
              </w:rPr>
              <w:t xml:space="preserve">Jane Austen: </w:t>
            </w:r>
            <w:r w:rsidRPr="006209D7">
              <w:rPr>
                <w:i/>
                <w:lang w:val="fr-FR"/>
              </w:rPr>
              <w:t>Stolz und Vorurteil</w:t>
            </w:r>
            <w:r>
              <w:rPr>
                <w:lang w:val="fr-FR"/>
              </w:rPr>
              <w:t xml:space="preserve"> (</w:t>
            </w:r>
            <w:r w:rsidRPr="006209D7">
              <w:rPr>
                <w:i/>
                <w:lang w:val="fr-FR"/>
              </w:rPr>
              <w:t>Pride and Prejudice</w:t>
            </w:r>
            <w:r>
              <w:rPr>
                <w:lang w:val="fr-FR"/>
              </w:rPr>
              <w:t xml:space="preserve">) </w:t>
            </w:r>
          </w:p>
        </w:tc>
        <w:tc>
          <w:tcPr>
            <w:tcW w:w="6120" w:type="dxa"/>
            <w:gridSpan w:val="3"/>
          </w:tcPr>
          <w:p w14:paraId="7A99D439" w14:textId="77777777" w:rsidR="0035385B" w:rsidRPr="000761B6" w:rsidRDefault="00460023">
            <w:pPr>
              <w:rPr>
                <w:lang w:val="fr-FR"/>
              </w:rPr>
            </w:pPr>
            <w:r w:rsidRPr="000757E6">
              <w:rPr>
                <w:u w:val="single"/>
                <w:lang w:val="fr-FR"/>
              </w:rPr>
              <w:t>or:</w:t>
            </w:r>
            <w:r>
              <w:rPr>
                <w:lang w:val="fr-FR"/>
              </w:rPr>
              <w:t xml:space="preserve"> </w:t>
            </w:r>
            <w:r w:rsidR="001313FD">
              <w:rPr>
                <w:lang w:val="fr-FR"/>
              </w:rPr>
              <w:t xml:space="preserve">E.T.A. Hoffmann: </w:t>
            </w:r>
            <w:r w:rsidR="001313FD" w:rsidRPr="006209D7">
              <w:rPr>
                <w:i/>
                <w:lang w:val="fr-FR"/>
              </w:rPr>
              <w:t>Der Sandmann</w:t>
            </w:r>
            <w:r w:rsidR="00B44FB6">
              <w:rPr>
                <w:lang w:val="fr-FR"/>
              </w:rPr>
              <w:t xml:space="preserve"> (</w:t>
            </w:r>
            <w:r w:rsidR="00B44FB6" w:rsidRPr="00B44FB6">
              <w:rPr>
                <w:i/>
                <w:lang w:val="fr-FR"/>
              </w:rPr>
              <w:t>The Sandman</w:t>
            </w:r>
            <w:r w:rsidR="00326BAA">
              <w:rPr>
                <w:lang w:val="fr-FR"/>
              </w:rPr>
              <w:t>)</w:t>
            </w:r>
          </w:p>
        </w:tc>
      </w:tr>
      <w:tr w:rsidR="00844B65" w:rsidRPr="000761B6" w14:paraId="5BF5D60B" w14:textId="77777777" w:rsidTr="00304458">
        <w:trPr>
          <w:trHeight w:hRule="exact" w:val="499"/>
        </w:trPr>
        <w:tc>
          <w:tcPr>
            <w:tcW w:w="1350" w:type="dxa"/>
            <w:gridSpan w:val="2"/>
            <w:vMerge/>
            <w:shd w:val="clear" w:color="auto" w:fill="F3F3F3"/>
          </w:tcPr>
          <w:p w14:paraId="232F44D0" w14:textId="77777777" w:rsidR="00844B65" w:rsidRPr="000761B6" w:rsidRDefault="00844B65">
            <w:pPr>
              <w:rPr>
                <w:lang w:val="fr-FR"/>
              </w:rPr>
            </w:pPr>
          </w:p>
        </w:tc>
        <w:tc>
          <w:tcPr>
            <w:tcW w:w="6120" w:type="dxa"/>
            <w:gridSpan w:val="2"/>
          </w:tcPr>
          <w:p w14:paraId="676FA086" w14:textId="77777777" w:rsidR="00844B65" w:rsidRPr="000761B6" w:rsidRDefault="00460023">
            <w:pPr>
              <w:rPr>
                <w:lang w:val="fr-FR"/>
              </w:rPr>
            </w:pPr>
            <w:r>
              <w:rPr>
                <w:lang w:val="fr-FR"/>
              </w:rPr>
              <w:t xml:space="preserve">Oscar Wilde: </w:t>
            </w:r>
            <w:r w:rsidRPr="006209D7">
              <w:rPr>
                <w:i/>
                <w:lang w:val="fr-FR"/>
              </w:rPr>
              <w:t>Das Bildnis des Dorian Gray</w:t>
            </w:r>
            <w:r>
              <w:rPr>
                <w:lang w:val="fr-FR"/>
              </w:rPr>
              <w:t xml:space="preserve"> (</w:t>
            </w:r>
            <w:r w:rsidRPr="006209D7">
              <w:rPr>
                <w:i/>
                <w:lang w:val="fr-FR"/>
              </w:rPr>
              <w:t>The Picture of Dorian Gray</w:t>
            </w:r>
            <w:r>
              <w:rPr>
                <w:lang w:val="fr-FR"/>
              </w:rPr>
              <w:t>)</w:t>
            </w:r>
          </w:p>
        </w:tc>
        <w:tc>
          <w:tcPr>
            <w:tcW w:w="6120" w:type="dxa"/>
            <w:gridSpan w:val="3"/>
          </w:tcPr>
          <w:p w14:paraId="406E2107" w14:textId="77777777" w:rsidR="00844B65" w:rsidRPr="000761B6" w:rsidRDefault="001313FD" w:rsidP="001313FD">
            <w:pPr>
              <w:rPr>
                <w:lang w:val="fr-FR"/>
              </w:rPr>
            </w:pPr>
            <w:r w:rsidRPr="000757E6">
              <w:rPr>
                <w:u w:val="single"/>
                <w:lang w:val="fr-FR"/>
              </w:rPr>
              <w:t>or:</w:t>
            </w:r>
            <w:r>
              <w:rPr>
                <w:lang w:val="fr-FR"/>
              </w:rPr>
              <w:t xml:space="preserve"> Bernhard Schlink: </w:t>
            </w:r>
            <w:r w:rsidRPr="00B44FB6">
              <w:rPr>
                <w:i/>
                <w:lang w:val="fr-FR"/>
              </w:rPr>
              <w:t>Der Vorleser</w:t>
            </w:r>
            <w:r w:rsidR="00B44FB6">
              <w:rPr>
                <w:lang w:val="fr-FR"/>
              </w:rPr>
              <w:t xml:space="preserve"> (</w:t>
            </w:r>
            <w:r w:rsidR="00B44FB6" w:rsidRPr="00B44FB6">
              <w:rPr>
                <w:i/>
                <w:lang w:val="fr-FR"/>
              </w:rPr>
              <w:t>The Reader</w:t>
            </w:r>
            <w:r w:rsidR="00326BAA">
              <w:rPr>
                <w:lang w:val="fr-FR"/>
              </w:rPr>
              <w:t>)</w:t>
            </w:r>
          </w:p>
        </w:tc>
      </w:tr>
      <w:tr w:rsidR="00844B65" w:rsidRPr="000761B6" w14:paraId="53F9AB90" w14:textId="77777777" w:rsidTr="00304458">
        <w:trPr>
          <w:trHeight w:hRule="exact" w:val="502"/>
        </w:trPr>
        <w:tc>
          <w:tcPr>
            <w:tcW w:w="1350" w:type="dxa"/>
            <w:gridSpan w:val="2"/>
            <w:vMerge/>
            <w:shd w:val="clear" w:color="auto" w:fill="F3F3F3"/>
          </w:tcPr>
          <w:p w14:paraId="01214F4C" w14:textId="77777777" w:rsidR="00844B65" w:rsidRPr="000761B6" w:rsidRDefault="00844B65">
            <w:pPr>
              <w:rPr>
                <w:lang w:val="fr-FR"/>
              </w:rPr>
            </w:pPr>
          </w:p>
        </w:tc>
        <w:tc>
          <w:tcPr>
            <w:tcW w:w="6120" w:type="dxa"/>
            <w:gridSpan w:val="2"/>
          </w:tcPr>
          <w:p w14:paraId="75EBCE47" w14:textId="77777777" w:rsidR="00844B65" w:rsidRPr="000761B6" w:rsidRDefault="00460023">
            <w:pPr>
              <w:rPr>
                <w:lang w:val="fr-FR"/>
              </w:rPr>
            </w:pPr>
            <w:r>
              <w:rPr>
                <w:lang w:val="fr-FR"/>
              </w:rPr>
              <w:t xml:space="preserve">David Levithan: </w:t>
            </w:r>
            <w:r w:rsidRPr="00B44FB6">
              <w:rPr>
                <w:i/>
                <w:lang w:val="fr-FR"/>
              </w:rPr>
              <w:t>Letztendlich sind wir dem Universum egal</w:t>
            </w:r>
            <w:r w:rsidR="00B44FB6">
              <w:rPr>
                <w:lang w:val="fr-FR"/>
              </w:rPr>
              <w:t xml:space="preserve"> (</w:t>
            </w:r>
            <w:r w:rsidR="00B44FB6" w:rsidRPr="00B44FB6">
              <w:rPr>
                <w:i/>
                <w:lang w:val="fr-FR"/>
              </w:rPr>
              <w:t>Another Day</w:t>
            </w:r>
            <w:r>
              <w:rPr>
                <w:lang w:val="fr-FR"/>
              </w:rPr>
              <w:t>)</w:t>
            </w:r>
          </w:p>
        </w:tc>
        <w:tc>
          <w:tcPr>
            <w:tcW w:w="6120" w:type="dxa"/>
            <w:gridSpan w:val="3"/>
          </w:tcPr>
          <w:p w14:paraId="7255786C" w14:textId="77777777" w:rsidR="00844B65" w:rsidRPr="000761B6" w:rsidRDefault="001313FD" w:rsidP="001313FD">
            <w:pPr>
              <w:rPr>
                <w:lang w:val="fr-FR"/>
              </w:rPr>
            </w:pPr>
            <w:r w:rsidRPr="000757E6">
              <w:rPr>
                <w:u w:val="single"/>
                <w:lang w:val="fr-FR"/>
              </w:rPr>
              <w:t>or:</w:t>
            </w:r>
            <w:r>
              <w:rPr>
                <w:lang w:val="fr-FR"/>
              </w:rPr>
              <w:t xml:space="preserve"> Zoe Jenny: </w:t>
            </w:r>
            <w:r w:rsidRPr="001E4C2E">
              <w:rPr>
                <w:i/>
                <w:lang w:val="fr-FR"/>
              </w:rPr>
              <w:t>Das Blütenstaubzimmer</w:t>
            </w:r>
            <w:r w:rsidR="001E4C2E">
              <w:rPr>
                <w:lang w:val="fr-FR"/>
              </w:rPr>
              <w:t xml:space="preserve"> (</w:t>
            </w:r>
            <w:r w:rsidR="001E4C2E" w:rsidRPr="001E4C2E">
              <w:rPr>
                <w:i/>
                <w:lang w:val="fr-FR"/>
              </w:rPr>
              <w:t>The Pollen Room</w:t>
            </w:r>
            <w:r w:rsidR="00326BAA">
              <w:rPr>
                <w:lang w:val="fr-FR"/>
              </w:rPr>
              <w:t>)</w:t>
            </w:r>
          </w:p>
        </w:tc>
      </w:tr>
    </w:tbl>
    <w:p w14:paraId="2C37958C" w14:textId="77777777" w:rsidR="00844B65" w:rsidRPr="000761B6" w:rsidRDefault="00844B65">
      <w:pPr>
        <w:rPr>
          <w:rFonts w:ascii="Times New Roman" w:eastAsia="Times New Roman" w:hAnsi="Times New Roman" w:cs="Times New Roman"/>
          <w:sz w:val="20"/>
          <w:szCs w:val="20"/>
          <w:lang w:val="fr-FR"/>
        </w:rPr>
      </w:pPr>
    </w:p>
    <w:p w14:paraId="6B70D45A" w14:textId="77777777" w:rsidR="00844B65" w:rsidRPr="000761B6" w:rsidRDefault="00844B65">
      <w:pPr>
        <w:spacing w:before="8"/>
        <w:rPr>
          <w:rFonts w:ascii="Times New Roman" w:eastAsia="Times New Roman" w:hAnsi="Times New Roman" w:cs="Times New Roman"/>
          <w:sz w:val="19"/>
          <w:szCs w:val="19"/>
          <w:lang w:val="fr-FR"/>
        </w:rPr>
      </w:pPr>
    </w:p>
    <w:tbl>
      <w:tblPr>
        <w:tblW w:w="1359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0"/>
        <w:gridCol w:w="6120"/>
        <w:gridCol w:w="6120"/>
      </w:tblGrid>
      <w:tr w:rsidR="00937EF2" w:rsidRPr="002749FD" w14:paraId="5A3A55BC" w14:textId="77777777" w:rsidTr="00304458">
        <w:trPr>
          <w:trHeight w:hRule="exact" w:val="485"/>
        </w:trPr>
        <w:tc>
          <w:tcPr>
            <w:tcW w:w="1350" w:type="dxa"/>
            <w:vMerge w:val="restart"/>
            <w:tcBorders>
              <w:top w:val="nil"/>
              <w:left w:val="nil"/>
            </w:tcBorders>
          </w:tcPr>
          <w:p w14:paraId="628F7F3F" w14:textId="77777777" w:rsidR="00937EF2" w:rsidRPr="000761B6" w:rsidRDefault="00937EF2">
            <w:pPr>
              <w:rPr>
                <w:lang w:val="fr-FR"/>
              </w:rPr>
            </w:pPr>
          </w:p>
        </w:tc>
        <w:tc>
          <w:tcPr>
            <w:tcW w:w="12240" w:type="dxa"/>
            <w:gridSpan w:val="2"/>
            <w:shd w:val="clear" w:color="auto" w:fill="E7E7E7"/>
          </w:tcPr>
          <w:p w14:paraId="36118C26" w14:textId="77777777" w:rsidR="00937EF2" w:rsidRDefault="00937EF2" w:rsidP="00AE3F09">
            <w:pPr>
              <w:pStyle w:val="TableParagraph"/>
              <w:spacing w:before="108"/>
              <w:ind w:right="3"/>
              <w:jc w:val="center"/>
              <w:rPr>
                <w:rFonts w:ascii="Arial" w:eastAsia="Arial" w:hAnsi="Arial" w:cs="Arial"/>
                <w:sz w:val="19"/>
                <w:szCs w:val="19"/>
              </w:rPr>
            </w:pPr>
            <w:r>
              <w:rPr>
                <w:rFonts w:ascii="Arial"/>
                <w:b/>
                <w:color w:val="818181"/>
                <w:spacing w:val="-1"/>
                <w:sz w:val="19"/>
              </w:rPr>
              <w:t>Language</w:t>
            </w:r>
            <w:r>
              <w:rPr>
                <w:rFonts w:ascii="Arial"/>
                <w:b/>
                <w:color w:val="818181"/>
                <w:spacing w:val="-6"/>
                <w:sz w:val="19"/>
              </w:rPr>
              <w:t xml:space="preserve"> </w:t>
            </w:r>
            <w:r>
              <w:rPr>
                <w:rFonts w:ascii="Arial"/>
                <w:b/>
                <w:color w:val="818181"/>
                <w:spacing w:val="-3"/>
                <w:sz w:val="19"/>
              </w:rPr>
              <w:t>A:</w:t>
            </w:r>
            <w:r>
              <w:rPr>
                <w:rFonts w:ascii="Arial"/>
                <w:b/>
                <w:color w:val="818181"/>
                <w:spacing w:val="-7"/>
                <w:sz w:val="19"/>
              </w:rPr>
              <w:t xml:space="preserve"> </w:t>
            </w:r>
            <w:r>
              <w:rPr>
                <w:rFonts w:ascii="Arial"/>
                <w:b/>
                <w:color w:val="818181"/>
                <w:sz w:val="19"/>
              </w:rPr>
              <w:t>language</w:t>
            </w:r>
            <w:r>
              <w:rPr>
                <w:rFonts w:ascii="Arial"/>
                <w:b/>
                <w:color w:val="818181"/>
                <w:spacing w:val="-8"/>
                <w:sz w:val="19"/>
              </w:rPr>
              <w:t xml:space="preserve"> </w:t>
            </w:r>
            <w:r>
              <w:rPr>
                <w:rFonts w:ascii="Arial"/>
                <w:b/>
                <w:color w:val="818181"/>
                <w:sz w:val="19"/>
              </w:rPr>
              <w:t>and</w:t>
            </w:r>
            <w:r>
              <w:rPr>
                <w:rFonts w:ascii="Arial"/>
                <w:b/>
                <w:color w:val="818181"/>
                <w:spacing w:val="-6"/>
                <w:sz w:val="19"/>
              </w:rPr>
              <w:t xml:space="preserve"> </w:t>
            </w:r>
            <w:r>
              <w:rPr>
                <w:rFonts w:ascii="Arial"/>
                <w:b/>
                <w:color w:val="818181"/>
                <w:spacing w:val="-1"/>
                <w:sz w:val="19"/>
              </w:rPr>
              <w:t>literature</w:t>
            </w:r>
          </w:p>
        </w:tc>
      </w:tr>
      <w:tr w:rsidR="00937EF2" w:rsidRPr="000761B6" w14:paraId="58AD3E37" w14:textId="77777777" w:rsidTr="00AE3F09">
        <w:trPr>
          <w:trHeight w:hRule="exact" w:val="499"/>
        </w:trPr>
        <w:tc>
          <w:tcPr>
            <w:tcW w:w="1350" w:type="dxa"/>
            <w:vMerge/>
            <w:tcBorders>
              <w:left w:val="nil"/>
            </w:tcBorders>
          </w:tcPr>
          <w:p w14:paraId="0AF7F587" w14:textId="77777777" w:rsidR="00937EF2" w:rsidRPr="000761B6" w:rsidRDefault="00937EF2">
            <w:pPr>
              <w:rPr>
                <w:lang w:val="fr-FR"/>
              </w:rPr>
            </w:pPr>
          </w:p>
        </w:tc>
        <w:tc>
          <w:tcPr>
            <w:tcW w:w="6120" w:type="dxa"/>
            <w:shd w:val="clear" w:color="auto" w:fill="E7E7E7"/>
          </w:tcPr>
          <w:p w14:paraId="6592E28E" w14:textId="77777777" w:rsidR="00937EF2" w:rsidRDefault="00937EF2" w:rsidP="00AE3F09">
            <w:pPr>
              <w:pStyle w:val="TableParagraph"/>
              <w:spacing w:before="108"/>
              <w:ind w:right="2"/>
              <w:jc w:val="center"/>
              <w:rPr>
                <w:rFonts w:ascii="Arial" w:eastAsia="Arial" w:hAnsi="Arial" w:cs="Arial"/>
                <w:sz w:val="19"/>
                <w:szCs w:val="19"/>
              </w:rPr>
            </w:pPr>
            <w:r>
              <w:rPr>
                <w:rFonts w:ascii="Arial"/>
                <w:b/>
                <w:color w:val="818181"/>
                <w:spacing w:val="-1"/>
                <w:sz w:val="19"/>
              </w:rPr>
              <w:t>Higher</w:t>
            </w:r>
            <w:r>
              <w:rPr>
                <w:rFonts w:ascii="Arial"/>
                <w:b/>
                <w:color w:val="818181"/>
                <w:spacing w:val="-11"/>
                <w:sz w:val="19"/>
              </w:rPr>
              <w:t xml:space="preserve"> </w:t>
            </w:r>
            <w:r>
              <w:rPr>
                <w:rFonts w:ascii="Arial"/>
                <w:b/>
                <w:color w:val="818181"/>
                <w:spacing w:val="-1"/>
                <w:sz w:val="19"/>
              </w:rPr>
              <w:t>level</w:t>
            </w:r>
          </w:p>
        </w:tc>
        <w:tc>
          <w:tcPr>
            <w:tcW w:w="6120" w:type="dxa"/>
            <w:shd w:val="clear" w:color="auto" w:fill="E7E7E7"/>
          </w:tcPr>
          <w:p w14:paraId="4F0A495C" w14:textId="77777777" w:rsidR="00937EF2" w:rsidRDefault="00937EF2" w:rsidP="00AE3F09">
            <w:pPr>
              <w:pStyle w:val="TableParagraph"/>
              <w:spacing w:before="108"/>
              <w:ind w:right="2"/>
              <w:jc w:val="center"/>
              <w:rPr>
                <w:rFonts w:ascii="Arial" w:eastAsia="Arial" w:hAnsi="Arial" w:cs="Arial"/>
                <w:sz w:val="19"/>
                <w:szCs w:val="19"/>
              </w:rPr>
            </w:pPr>
            <w:r>
              <w:rPr>
                <w:rFonts w:ascii="Arial"/>
                <w:b/>
                <w:color w:val="818181"/>
                <w:spacing w:val="-1"/>
                <w:sz w:val="19"/>
              </w:rPr>
              <w:t>Higher</w:t>
            </w:r>
            <w:r>
              <w:rPr>
                <w:rFonts w:ascii="Arial"/>
                <w:b/>
                <w:color w:val="818181"/>
                <w:spacing w:val="-11"/>
                <w:sz w:val="19"/>
              </w:rPr>
              <w:t xml:space="preserve"> </w:t>
            </w:r>
            <w:r>
              <w:rPr>
                <w:rFonts w:ascii="Arial"/>
                <w:b/>
                <w:color w:val="818181"/>
                <w:spacing w:val="-1"/>
                <w:sz w:val="19"/>
              </w:rPr>
              <w:t>level</w:t>
            </w:r>
          </w:p>
        </w:tc>
      </w:tr>
      <w:tr w:rsidR="0035385B" w:rsidRPr="000761B6" w14:paraId="38DBA183" w14:textId="77777777" w:rsidTr="00304458">
        <w:trPr>
          <w:trHeight w:hRule="exact" w:val="514"/>
        </w:trPr>
        <w:tc>
          <w:tcPr>
            <w:tcW w:w="1350" w:type="dxa"/>
            <w:vMerge w:val="restart"/>
            <w:shd w:val="clear" w:color="auto" w:fill="F3F3F3"/>
          </w:tcPr>
          <w:p w14:paraId="09389E1F" w14:textId="77777777" w:rsidR="0035385B" w:rsidRPr="000761B6" w:rsidRDefault="00937EF2" w:rsidP="00D86E43">
            <w:pPr>
              <w:pStyle w:val="TableParagraph"/>
              <w:spacing w:before="75"/>
              <w:ind w:left="97"/>
              <w:rPr>
                <w:rFonts w:ascii="Arial" w:hAnsi="Arial"/>
                <w:sz w:val="19"/>
                <w:lang w:val="fr-FR"/>
              </w:rPr>
            </w:pPr>
            <w:r>
              <w:rPr>
                <w:rFonts w:ascii="Arial" w:hAnsi="Arial"/>
                <w:color w:val="818181"/>
                <w:sz w:val="19"/>
                <w:lang w:val="fr-FR"/>
              </w:rPr>
              <w:t>Part 3</w:t>
            </w:r>
          </w:p>
        </w:tc>
        <w:tc>
          <w:tcPr>
            <w:tcW w:w="6120" w:type="dxa"/>
          </w:tcPr>
          <w:p w14:paraId="5C16D271" w14:textId="77777777" w:rsidR="0035385B" w:rsidRPr="000761B6" w:rsidRDefault="0035385B">
            <w:pPr>
              <w:rPr>
                <w:lang w:val="fr-FR"/>
              </w:rPr>
            </w:pPr>
          </w:p>
        </w:tc>
        <w:tc>
          <w:tcPr>
            <w:tcW w:w="6120" w:type="dxa"/>
          </w:tcPr>
          <w:p w14:paraId="72942851" w14:textId="77777777" w:rsidR="0035385B" w:rsidRPr="000761B6" w:rsidRDefault="0035385B">
            <w:pPr>
              <w:rPr>
                <w:lang w:val="fr-FR"/>
              </w:rPr>
            </w:pPr>
          </w:p>
        </w:tc>
      </w:tr>
      <w:tr w:rsidR="0035385B" w:rsidRPr="000761B6" w14:paraId="4B87A153" w14:textId="77777777" w:rsidTr="00304458">
        <w:trPr>
          <w:trHeight w:hRule="exact" w:val="499"/>
        </w:trPr>
        <w:tc>
          <w:tcPr>
            <w:tcW w:w="1350" w:type="dxa"/>
            <w:vMerge/>
            <w:shd w:val="clear" w:color="auto" w:fill="F3F3F3"/>
          </w:tcPr>
          <w:p w14:paraId="5CD0029E" w14:textId="77777777" w:rsidR="0035385B" w:rsidRPr="000761B6" w:rsidRDefault="0035385B">
            <w:pPr>
              <w:rPr>
                <w:lang w:val="fr-FR"/>
              </w:rPr>
            </w:pPr>
          </w:p>
        </w:tc>
        <w:tc>
          <w:tcPr>
            <w:tcW w:w="6120" w:type="dxa"/>
          </w:tcPr>
          <w:p w14:paraId="3301540C" w14:textId="77777777" w:rsidR="0035385B" w:rsidRPr="000761B6" w:rsidRDefault="0035385B">
            <w:pPr>
              <w:rPr>
                <w:lang w:val="fr-FR"/>
              </w:rPr>
            </w:pPr>
          </w:p>
        </w:tc>
        <w:tc>
          <w:tcPr>
            <w:tcW w:w="6120" w:type="dxa"/>
          </w:tcPr>
          <w:p w14:paraId="5502125F" w14:textId="77777777" w:rsidR="0035385B" w:rsidRPr="000761B6" w:rsidRDefault="0035385B">
            <w:pPr>
              <w:rPr>
                <w:lang w:val="fr-FR"/>
              </w:rPr>
            </w:pPr>
          </w:p>
        </w:tc>
      </w:tr>
      <w:tr w:rsidR="0035385B" w:rsidRPr="000761B6" w14:paraId="59FD5DF8" w14:textId="77777777" w:rsidTr="00304458">
        <w:trPr>
          <w:trHeight w:hRule="exact" w:val="499"/>
        </w:trPr>
        <w:tc>
          <w:tcPr>
            <w:tcW w:w="1350" w:type="dxa"/>
            <w:vMerge/>
            <w:shd w:val="clear" w:color="auto" w:fill="F3F3F3"/>
          </w:tcPr>
          <w:p w14:paraId="2D44CCB0" w14:textId="77777777" w:rsidR="0035385B" w:rsidRPr="000761B6" w:rsidRDefault="0035385B">
            <w:pPr>
              <w:rPr>
                <w:lang w:val="fr-FR"/>
              </w:rPr>
            </w:pPr>
          </w:p>
        </w:tc>
        <w:tc>
          <w:tcPr>
            <w:tcW w:w="6120" w:type="dxa"/>
          </w:tcPr>
          <w:p w14:paraId="436D461E" w14:textId="77777777" w:rsidR="0035385B" w:rsidRPr="000761B6" w:rsidRDefault="0035385B">
            <w:pPr>
              <w:rPr>
                <w:lang w:val="fr-FR"/>
              </w:rPr>
            </w:pPr>
          </w:p>
        </w:tc>
        <w:tc>
          <w:tcPr>
            <w:tcW w:w="6120" w:type="dxa"/>
          </w:tcPr>
          <w:p w14:paraId="5227BFFE" w14:textId="77777777" w:rsidR="0035385B" w:rsidRPr="000761B6" w:rsidRDefault="0035385B">
            <w:pPr>
              <w:rPr>
                <w:lang w:val="fr-FR"/>
              </w:rPr>
            </w:pPr>
          </w:p>
        </w:tc>
      </w:tr>
      <w:tr w:rsidR="0035385B" w:rsidRPr="000761B6" w14:paraId="3FA43866" w14:textId="77777777" w:rsidTr="00304458">
        <w:trPr>
          <w:trHeight w:hRule="exact" w:val="499"/>
        </w:trPr>
        <w:tc>
          <w:tcPr>
            <w:tcW w:w="1350" w:type="dxa"/>
            <w:vMerge w:val="restart"/>
            <w:shd w:val="clear" w:color="auto" w:fill="F3F3F3"/>
          </w:tcPr>
          <w:p w14:paraId="680AE61B" w14:textId="77777777" w:rsidR="0035385B" w:rsidRPr="000761B6" w:rsidRDefault="00937EF2" w:rsidP="00D86E43">
            <w:pPr>
              <w:pStyle w:val="TableParagraph"/>
              <w:spacing w:before="55"/>
              <w:ind w:left="97"/>
              <w:rPr>
                <w:rFonts w:ascii="Arial" w:hAnsi="Arial"/>
                <w:sz w:val="19"/>
                <w:lang w:val="fr-FR"/>
              </w:rPr>
            </w:pPr>
            <w:r>
              <w:rPr>
                <w:rFonts w:ascii="Arial" w:hAnsi="Arial"/>
                <w:color w:val="818181"/>
                <w:sz w:val="19"/>
                <w:lang w:val="fr-FR"/>
              </w:rPr>
              <w:t>Part 4</w:t>
            </w:r>
          </w:p>
        </w:tc>
        <w:tc>
          <w:tcPr>
            <w:tcW w:w="6120" w:type="dxa"/>
          </w:tcPr>
          <w:p w14:paraId="052A930C" w14:textId="77777777" w:rsidR="0035385B" w:rsidRPr="000761B6" w:rsidRDefault="0035385B">
            <w:pPr>
              <w:rPr>
                <w:lang w:val="fr-FR"/>
              </w:rPr>
            </w:pPr>
          </w:p>
        </w:tc>
        <w:tc>
          <w:tcPr>
            <w:tcW w:w="6120" w:type="dxa"/>
          </w:tcPr>
          <w:p w14:paraId="4D57E2CA" w14:textId="77777777" w:rsidR="0035385B" w:rsidRPr="000761B6" w:rsidRDefault="0035385B">
            <w:pPr>
              <w:rPr>
                <w:lang w:val="fr-FR"/>
              </w:rPr>
            </w:pPr>
          </w:p>
        </w:tc>
      </w:tr>
      <w:tr w:rsidR="0035385B" w:rsidRPr="000761B6" w14:paraId="7B23B42C" w14:textId="77777777" w:rsidTr="00304458">
        <w:trPr>
          <w:trHeight w:hRule="exact" w:val="499"/>
        </w:trPr>
        <w:tc>
          <w:tcPr>
            <w:tcW w:w="1350" w:type="dxa"/>
            <w:vMerge/>
            <w:shd w:val="clear" w:color="auto" w:fill="F3F3F3"/>
          </w:tcPr>
          <w:p w14:paraId="1A1472CE" w14:textId="77777777" w:rsidR="0035385B" w:rsidRPr="000761B6" w:rsidRDefault="0035385B">
            <w:pPr>
              <w:rPr>
                <w:lang w:val="fr-FR"/>
              </w:rPr>
            </w:pPr>
          </w:p>
        </w:tc>
        <w:tc>
          <w:tcPr>
            <w:tcW w:w="6120" w:type="dxa"/>
          </w:tcPr>
          <w:p w14:paraId="1D8502D5" w14:textId="77777777" w:rsidR="0035385B" w:rsidRPr="000761B6" w:rsidRDefault="0035385B">
            <w:pPr>
              <w:rPr>
                <w:lang w:val="fr-FR"/>
              </w:rPr>
            </w:pPr>
          </w:p>
        </w:tc>
        <w:tc>
          <w:tcPr>
            <w:tcW w:w="6120" w:type="dxa"/>
          </w:tcPr>
          <w:p w14:paraId="12CA6F7C" w14:textId="77777777" w:rsidR="0035385B" w:rsidRPr="000761B6" w:rsidRDefault="0035385B">
            <w:pPr>
              <w:rPr>
                <w:lang w:val="fr-FR"/>
              </w:rPr>
            </w:pPr>
          </w:p>
        </w:tc>
      </w:tr>
      <w:tr w:rsidR="0035385B" w:rsidRPr="000761B6" w14:paraId="32B46363" w14:textId="77777777" w:rsidTr="00304458">
        <w:trPr>
          <w:trHeight w:hRule="exact" w:val="502"/>
        </w:trPr>
        <w:tc>
          <w:tcPr>
            <w:tcW w:w="1350" w:type="dxa"/>
            <w:vMerge/>
            <w:shd w:val="clear" w:color="auto" w:fill="F3F3F3"/>
          </w:tcPr>
          <w:p w14:paraId="23C3EACE" w14:textId="77777777" w:rsidR="0035385B" w:rsidRPr="000761B6" w:rsidRDefault="0035385B">
            <w:pPr>
              <w:rPr>
                <w:lang w:val="fr-FR"/>
              </w:rPr>
            </w:pPr>
          </w:p>
        </w:tc>
        <w:tc>
          <w:tcPr>
            <w:tcW w:w="6120" w:type="dxa"/>
          </w:tcPr>
          <w:p w14:paraId="2E13AD30" w14:textId="77777777" w:rsidR="0035385B" w:rsidRPr="000761B6" w:rsidRDefault="0035385B">
            <w:pPr>
              <w:rPr>
                <w:lang w:val="fr-FR"/>
              </w:rPr>
            </w:pPr>
          </w:p>
        </w:tc>
        <w:tc>
          <w:tcPr>
            <w:tcW w:w="6120" w:type="dxa"/>
          </w:tcPr>
          <w:p w14:paraId="43E7E7CC" w14:textId="77777777" w:rsidR="0035385B" w:rsidRPr="000761B6" w:rsidRDefault="0035385B">
            <w:pPr>
              <w:rPr>
                <w:lang w:val="fr-FR"/>
              </w:rPr>
            </w:pPr>
          </w:p>
        </w:tc>
      </w:tr>
    </w:tbl>
    <w:p w14:paraId="4D55A47B" w14:textId="77777777" w:rsidR="00844B65" w:rsidRPr="000761B6" w:rsidRDefault="00844B65">
      <w:pPr>
        <w:rPr>
          <w:lang w:val="fr-FR"/>
        </w:rPr>
        <w:sectPr w:rsidR="00844B65" w:rsidRPr="000761B6">
          <w:footerReference w:type="default" r:id="rId9"/>
          <w:pgSz w:w="16840" w:h="11910" w:orient="landscape"/>
          <w:pgMar w:top="1100" w:right="1300" w:bottom="1080" w:left="1660" w:header="0" w:footer="896" w:gutter="0"/>
          <w:cols w:space="720"/>
        </w:sectPr>
      </w:pPr>
    </w:p>
    <w:p w14:paraId="6993E284" w14:textId="77777777" w:rsidR="00FC6DB1" w:rsidRDefault="00FC6DB1" w:rsidP="009A1017">
      <w:pPr>
        <w:numPr>
          <w:ilvl w:val="0"/>
          <w:numId w:val="16"/>
        </w:numPr>
        <w:tabs>
          <w:tab w:val="left" w:pos="572"/>
        </w:tabs>
        <w:spacing w:before="75"/>
        <w:rPr>
          <w:rFonts w:ascii="Arial" w:eastAsia="Arial" w:hAnsi="Arial" w:cs="Arial"/>
          <w:sz w:val="19"/>
          <w:szCs w:val="19"/>
        </w:rPr>
      </w:pPr>
      <w:r>
        <w:rPr>
          <w:rFonts w:ascii="Arial"/>
          <w:b/>
          <w:spacing w:val="-1"/>
          <w:sz w:val="19"/>
        </w:rPr>
        <w:lastRenderedPageBreak/>
        <w:t>Course</w:t>
      </w:r>
      <w:r>
        <w:rPr>
          <w:rFonts w:ascii="Arial"/>
          <w:b/>
          <w:spacing w:val="-13"/>
          <w:sz w:val="19"/>
        </w:rPr>
        <w:t xml:space="preserve"> </w:t>
      </w:r>
      <w:r>
        <w:rPr>
          <w:rFonts w:ascii="Arial"/>
          <w:b/>
          <w:spacing w:val="-1"/>
          <w:sz w:val="19"/>
        </w:rPr>
        <w:t>outline</w:t>
      </w:r>
    </w:p>
    <w:p w14:paraId="6965C801" w14:textId="77777777" w:rsidR="00FC6DB1" w:rsidRDefault="00FC6DB1" w:rsidP="00FC6DB1">
      <w:pPr>
        <w:spacing w:before="1"/>
        <w:rPr>
          <w:rFonts w:ascii="Arial" w:eastAsia="Arial" w:hAnsi="Arial" w:cs="Arial"/>
          <w:b/>
          <w:bCs/>
          <w:sz w:val="21"/>
          <w:szCs w:val="21"/>
        </w:rPr>
      </w:pPr>
    </w:p>
    <w:p w14:paraId="00B6B758" w14:textId="77777777" w:rsidR="00FC6DB1" w:rsidRDefault="00FC6DB1" w:rsidP="009A1017">
      <w:pPr>
        <w:pStyle w:val="BodyText"/>
        <w:numPr>
          <w:ilvl w:val="1"/>
          <w:numId w:val="33"/>
        </w:numPr>
        <w:tabs>
          <w:tab w:val="left" w:pos="1026"/>
        </w:tabs>
        <w:ind w:right="116" w:hanging="453"/>
      </w:pPr>
      <w:r>
        <w:t>Use</w:t>
      </w:r>
      <w:r>
        <w:rPr>
          <w:spacing w:val="4"/>
        </w:rPr>
        <w:t xml:space="preserve"> </w:t>
      </w:r>
      <w:r>
        <w:t>the</w:t>
      </w:r>
      <w:r>
        <w:rPr>
          <w:spacing w:val="3"/>
        </w:rPr>
        <w:t xml:space="preserve"> </w:t>
      </w:r>
      <w:r>
        <w:t>following</w:t>
      </w:r>
      <w:r>
        <w:rPr>
          <w:spacing w:val="5"/>
        </w:rPr>
        <w:t xml:space="preserve"> </w:t>
      </w:r>
      <w:r>
        <w:rPr>
          <w:spacing w:val="-1"/>
        </w:rPr>
        <w:t>table</w:t>
      </w:r>
      <w:r>
        <w:rPr>
          <w:spacing w:val="5"/>
        </w:rPr>
        <w:t xml:space="preserve"> </w:t>
      </w:r>
      <w:r>
        <w:t>to</w:t>
      </w:r>
      <w:r>
        <w:rPr>
          <w:spacing w:val="5"/>
        </w:rPr>
        <w:t xml:space="preserve"> </w:t>
      </w:r>
      <w:r>
        <w:rPr>
          <w:spacing w:val="-1"/>
        </w:rPr>
        <w:t>organize</w:t>
      </w:r>
      <w:r>
        <w:rPr>
          <w:spacing w:val="5"/>
        </w:rPr>
        <w:t xml:space="preserve"> </w:t>
      </w:r>
      <w:r>
        <w:t>the</w:t>
      </w:r>
      <w:r>
        <w:rPr>
          <w:spacing w:val="5"/>
        </w:rPr>
        <w:t xml:space="preserve"> </w:t>
      </w:r>
      <w:r>
        <w:rPr>
          <w:spacing w:val="-1"/>
        </w:rPr>
        <w:t>topics</w:t>
      </w:r>
      <w:r>
        <w:rPr>
          <w:spacing w:val="6"/>
        </w:rPr>
        <w:t xml:space="preserve"> </w:t>
      </w:r>
      <w:r>
        <w:t>to</w:t>
      </w:r>
      <w:r>
        <w:rPr>
          <w:spacing w:val="5"/>
        </w:rPr>
        <w:t xml:space="preserve"> </w:t>
      </w:r>
      <w:r>
        <w:t>be</w:t>
      </w:r>
      <w:r>
        <w:rPr>
          <w:spacing w:val="3"/>
        </w:rPr>
        <w:t xml:space="preserve"> </w:t>
      </w:r>
      <w:r>
        <w:rPr>
          <w:spacing w:val="-1"/>
        </w:rPr>
        <w:t>taught</w:t>
      </w:r>
      <w:r>
        <w:rPr>
          <w:spacing w:val="5"/>
        </w:rPr>
        <w:t xml:space="preserve"> </w:t>
      </w:r>
      <w:r>
        <w:t>in</w:t>
      </w:r>
      <w:r>
        <w:rPr>
          <w:spacing w:val="5"/>
        </w:rPr>
        <w:t xml:space="preserve"> </w:t>
      </w:r>
      <w:r>
        <w:t>the</w:t>
      </w:r>
      <w:r>
        <w:rPr>
          <w:spacing w:val="3"/>
        </w:rPr>
        <w:t xml:space="preserve"> </w:t>
      </w:r>
      <w:r>
        <w:t>course.</w:t>
      </w:r>
      <w:r>
        <w:rPr>
          <w:spacing w:val="7"/>
        </w:rPr>
        <w:t xml:space="preserve"> </w:t>
      </w:r>
      <w:r>
        <w:rPr>
          <w:spacing w:val="-2"/>
        </w:rPr>
        <w:t>If</w:t>
      </w:r>
      <w:r>
        <w:rPr>
          <w:spacing w:val="5"/>
        </w:rPr>
        <w:t xml:space="preserve"> </w:t>
      </w:r>
      <w:r>
        <w:rPr>
          <w:spacing w:val="-1"/>
        </w:rPr>
        <w:t>you</w:t>
      </w:r>
      <w:r>
        <w:rPr>
          <w:spacing w:val="4"/>
        </w:rPr>
        <w:t xml:space="preserve"> </w:t>
      </w:r>
      <w:r>
        <w:t>need</w:t>
      </w:r>
      <w:r>
        <w:rPr>
          <w:spacing w:val="5"/>
        </w:rPr>
        <w:t xml:space="preserve"> </w:t>
      </w:r>
      <w:r>
        <w:t>to</w:t>
      </w:r>
      <w:r>
        <w:rPr>
          <w:spacing w:val="5"/>
        </w:rPr>
        <w:t xml:space="preserve"> </w:t>
      </w:r>
      <w:r>
        <w:t>include</w:t>
      </w:r>
      <w:r>
        <w:rPr>
          <w:spacing w:val="5"/>
        </w:rPr>
        <w:t xml:space="preserve"> </w:t>
      </w:r>
      <w:r>
        <w:rPr>
          <w:spacing w:val="-1"/>
        </w:rPr>
        <w:t>topics</w:t>
      </w:r>
      <w:r>
        <w:rPr>
          <w:spacing w:val="4"/>
        </w:rPr>
        <w:t xml:space="preserve"> </w:t>
      </w:r>
      <w:r>
        <w:t>that</w:t>
      </w:r>
      <w:r>
        <w:rPr>
          <w:spacing w:val="3"/>
        </w:rPr>
        <w:t xml:space="preserve"> </w:t>
      </w:r>
      <w:r>
        <w:rPr>
          <w:spacing w:val="-1"/>
        </w:rPr>
        <w:t>cover</w:t>
      </w:r>
      <w:r>
        <w:rPr>
          <w:spacing w:val="4"/>
        </w:rPr>
        <w:t xml:space="preserve"> </w:t>
      </w:r>
      <w:r>
        <w:t>other</w:t>
      </w:r>
      <w:r>
        <w:rPr>
          <w:spacing w:val="4"/>
        </w:rPr>
        <w:t xml:space="preserve"> </w:t>
      </w:r>
      <w:r>
        <w:rPr>
          <w:spacing w:val="-1"/>
        </w:rPr>
        <w:t>requirements</w:t>
      </w:r>
      <w:r>
        <w:rPr>
          <w:spacing w:val="6"/>
        </w:rPr>
        <w:t xml:space="preserve"> </w:t>
      </w:r>
      <w:r>
        <w:rPr>
          <w:spacing w:val="-1"/>
        </w:rPr>
        <w:t>you</w:t>
      </w:r>
      <w:r>
        <w:rPr>
          <w:spacing w:val="5"/>
        </w:rPr>
        <w:t xml:space="preserve"> </w:t>
      </w:r>
      <w:r>
        <w:rPr>
          <w:spacing w:val="-1"/>
        </w:rPr>
        <w:t>have</w:t>
      </w:r>
      <w:r>
        <w:rPr>
          <w:spacing w:val="8"/>
        </w:rPr>
        <w:t xml:space="preserve"> </w:t>
      </w:r>
      <w:r>
        <w:t>to</w:t>
      </w:r>
      <w:r>
        <w:rPr>
          <w:spacing w:val="5"/>
        </w:rPr>
        <w:t xml:space="preserve"> </w:t>
      </w:r>
      <w:r>
        <w:t>teach</w:t>
      </w:r>
      <w:r>
        <w:rPr>
          <w:spacing w:val="3"/>
        </w:rPr>
        <w:t xml:space="preserve"> </w:t>
      </w:r>
      <w:r>
        <w:t>(for</w:t>
      </w:r>
      <w:r>
        <w:rPr>
          <w:spacing w:val="91"/>
          <w:w w:val="99"/>
        </w:rPr>
        <w:t xml:space="preserve"> </w:t>
      </w:r>
      <w:r>
        <w:t>example,</w:t>
      </w:r>
      <w:r>
        <w:rPr>
          <w:spacing w:val="-6"/>
        </w:rPr>
        <w:t xml:space="preserve"> </w:t>
      </w:r>
      <w:r>
        <w:t>national</w:t>
      </w:r>
      <w:r>
        <w:rPr>
          <w:spacing w:val="-3"/>
        </w:rPr>
        <w:t xml:space="preserve"> </w:t>
      </w:r>
      <w:r>
        <w:t>syllabus),</w:t>
      </w:r>
      <w:r>
        <w:rPr>
          <w:spacing w:val="-8"/>
        </w:rPr>
        <w:t xml:space="preserve"> </w:t>
      </w:r>
      <w:r>
        <w:rPr>
          <w:spacing w:val="-1"/>
        </w:rPr>
        <w:t>make</w:t>
      </w:r>
      <w:r>
        <w:rPr>
          <w:spacing w:val="-4"/>
        </w:rPr>
        <w:t xml:space="preserve"> </w:t>
      </w:r>
      <w:r>
        <w:t>sure</w:t>
      </w:r>
      <w:r>
        <w:rPr>
          <w:spacing w:val="-5"/>
        </w:rPr>
        <w:t xml:space="preserve"> </w:t>
      </w:r>
      <w:r>
        <w:t>that</w:t>
      </w:r>
      <w:r>
        <w:rPr>
          <w:spacing w:val="-5"/>
        </w:rPr>
        <w:t xml:space="preserve"> </w:t>
      </w:r>
      <w:r>
        <w:rPr>
          <w:spacing w:val="-1"/>
        </w:rPr>
        <w:t>you</w:t>
      </w:r>
      <w:r>
        <w:rPr>
          <w:spacing w:val="-4"/>
        </w:rPr>
        <w:t xml:space="preserve"> </w:t>
      </w:r>
      <w:r>
        <w:t>do</w:t>
      </w:r>
      <w:r>
        <w:rPr>
          <w:spacing w:val="-5"/>
        </w:rPr>
        <w:t xml:space="preserve"> </w:t>
      </w:r>
      <w:r>
        <w:t>so</w:t>
      </w:r>
      <w:r>
        <w:rPr>
          <w:spacing w:val="-4"/>
        </w:rPr>
        <w:t xml:space="preserve"> </w:t>
      </w:r>
      <w:r>
        <w:t>in</w:t>
      </w:r>
      <w:r>
        <w:rPr>
          <w:spacing w:val="-3"/>
        </w:rPr>
        <w:t xml:space="preserve"> </w:t>
      </w:r>
      <w:r>
        <w:t>an</w:t>
      </w:r>
      <w:r>
        <w:rPr>
          <w:spacing w:val="-4"/>
        </w:rPr>
        <w:t xml:space="preserve"> </w:t>
      </w:r>
      <w:r>
        <w:t>integrated</w:t>
      </w:r>
      <w:r>
        <w:rPr>
          <w:spacing w:val="-5"/>
        </w:rPr>
        <w:t xml:space="preserve"> </w:t>
      </w:r>
      <w:r>
        <w:rPr>
          <w:spacing w:val="-1"/>
        </w:rPr>
        <w:t>way,</w:t>
      </w:r>
      <w:r>
        <w:rPr>
          <w:spacing w:val="-5"/>
        </w:rPr>
        <w:t xml:space="preserve"> </w:t>
      </w:r>
      <w:r>
        <w:t>but</w:t>
      </w:r>
      <w:r>
        <w:rPr>
          <w:spacing w:val="-6"/>
        </w:rPr>
        <w:t xml:space="preserve"> </w:t>
      </w:r>
      <w:r>
        <w:t>also</w:t>
      </w:r>
      <w:r>
        <w:rPr>
          <w:spacing w:val="-4"/>
        </w:rPr>
        <w:t xml:space="preserve"> </w:t>
      </w:r>
      <w:r>
        <w:t>differentiate</w:t>
      </w:r>
      <w:r>
        <w:rPr>
          <w:spacing w:val="-4"/>
        </w:rPr>
        <w:t xml:space="preserve"> </w:t>
      </w:r>
      <w:r>
        <w:t>them</w:t>
      </w:r>
      <w:r>
        <w:rPr>
          <w:spacing w:val="-7"/>
        </w:rPr>
        <w:t xml:space="preserve"> </w:t>
      </w:r>
      <w:r>
        <w:t>using</w:t>
      </w:r>
      <w:r>
        <w:rPr>
          <w:spacing w:val="-2"/>
        </w:rPr>
        <w:t xml:space="preserve"> </w:t>
      </w:r>
      <w:r>
        <w:rPr>
          <w:spacing w:val="-1"/>
        </w:rPr>
        <w:t>italics.</w:t>
      </w:r>
      <w:r>
        <w:rPr>
          <w:spacing w:val="-8"/>
        </w:rPr>
        <w:t xml:space="preserve"> </w:t>
      </w:r>
      <w:r>
        <w:t>Add</w:t>
      </w:r>
      <w:r>
        <w:rPr>
          <w:spacing w:val="-4"/>
        </w:rPr>
        <w:t xml:space="preserve"> </w:t>
      </w:r>
      <w:r>
        <w:t>as</w:t>
      </w:r>
      <w:r>
        <w:rPr>
          <w:spacing w:val="-4"/>
        </w:rPr>
        <w:t xml:space="preserve"> </w:t>
      </w:r>
      <w:r>
        <w:rPr>
          <w:spacing w:val="-1"/>
        </w:rPr>
        <w:t>many</w:t>
      </w:r>
      <w:r>
        <w:rPr>
          <w:spacing w:val="-6"/>
        </w:rPr>
        <w:t xml:space="preserve"> </w:t>
      </w:r>
      <w:r>
        <w:t>rows</w:t>
      </w:r>
      <w:r>
        <w:rPr>
          <w:spacing w:val="-3"/>
        </w:rPr>
        <w:t xml:space="preserve"> </w:t>
      </w:r>
      <w:r>
        <w:t>as</w:t>
      </w:r>
      <w:r>
        <w:rPr>
          <w:spacing w:val="-4"/>
        </w:rPr>
        <w:t xml:space="preserve"> </w:t>
      </w:r>
      <w:r>
        <w:rPr>
          <w:spacing w:val="-1"/>
        </w:rPr>
        <w:t>you</w:t>
      </w:r>
      <w:r>
        <w:rPr>
          <w:spacing w:val="-4"/>
        </w:rPr>
        <w:t xml:space="preserve"> </w:t>
      </w:r>
      <w:r>
        <w:t>need.</w:t>
      </w:r>
    </w:p>
    <w:p w14:paraId="7CA44A6F" w14:textId="77777777" w:rsidR="00FC6DB1" w:rsidRDefault="00FC6DB1" w:rsidP="00FC6DB1">
      <w:pPr>
        <w:spacing w:before="10"/>
        <w:rPr>
          <w:rFonts w:ascii="Arial" w:eastAsia="Arial" w:hAnsi="Arial" w:cs="Arial"/>
          <w:sz w:val="20"/>
          <w:szCs w:val="20"/>
        </w:rPr>
      </w:pPr>
    </w:p>
    <w:p w14:paraId="45C88F9E" w14:textId="77777777" w:rsidR="00FC6DB1" w:rsidRDefault="00FC6DB1" w:rsidP="009A1017">
      <w:pPr>
        <w:pStyle w:val="BodyText"/>
        <w:numPr>
          <w:ilvl w:val="1"/>
          <w:numId w:val="33"/>
        </w:numPr>
        <w:tabs>
          <w:tab w:val="left" w:pos="1026"/>
        </w:tabs>
        <w:ind w:right="116" w:hanging="453"/>
      </w:pPr>
      <w:r>
        <w:t>This</w:t>
      </w:r>
      <w:r>
        <w:rPr>
          <w:spacing w:val="10"/>
        </w:rPr>
        <w:t xml:space="preserve"> </w:t>
      </w:r>
      <w:r>
        <w:rPr>
          <w:spacing w:val="-1"/>
        </w:rPr>
        <w:t>document</w:t>
      </w:r>
      <w:r>
        <w:rPr>
          <w:spacing w:val="10"/>
        </w:rPr>
        <w:t xml:space="preserve"> </w:t>
      </w:r>
      <w:r>
        <w:t>should</w:t>
      </w:r>
      <w:r>
        <w:rPr>
          <w:spacing w:val="10"/>
        </w:rPr>
        <w:t xml:space="preserve"> </w:t>
      </w:r>
      <w:r>
        <w:t>not</w:t>
      </w:r>
      <w:r>
        <w:rPr>
          <w:spacing w:val="10"/>
        </w:rPr>
        <w:t xml:space="preserve"> </w:t>
      </w:r>
      <w:r>
        <w:t>be</w:t>
      </w:r>
      <w:r>
        <w:rPr>
          <w:spacing w:val="10"/>
        </w:rPr>
        <w:t xml:space="preserve"> </w:t>
      </w:r>
      <w:r>
        <w:t>a</w:t>
      </w:r>
      <w:r>
        <w:rPr>
          <w:spacing w:val="9"/>
        </w:rPr>
        <w:t xml:space="preserve"> </w:t>
      </w:r>
      <w:r>
        <w:rPr>
          <w:spacing w:val="-1"/>
        </w:rPr>
        <w:t>day-by-day</w:t>
      </w:r>
      <w:r>
        <w:rPr>
          <w:spacing w:val="9"/>
        </w:rPr>
        <w:t xml:space="preserve"> </w:t>
      </w:r>
      <w:r>
        <w:t>accounting</w:t>
      </w:r>
      <w:r>
        <w:rPr>
          <w:spacing w:val="10"/>
        </w:rPr>
        <w:t xml:space="preserve"> </w:t>
      </w:r>
      <w:r>
        <w:t>of</w:t>
      </w:r>
      <w:r>
        <w:rPr>
          <w:spacing w:val="12"/>
        </w:rPr>
        <w:t xml:space="preserve"> </w:t>
      </w:r>
      <w:r>
        <w:t>each</w:t>
      </w:r>
      <w:r>
        <w:rPr>
          <w:spacing w:val="10"/>
        </w:rPr>
        <w:t xml:space="preserve"> </w:t>
      </w:r>
      <w:r>
        <w:rPr>
          <w:spacing w:val="-1"/>
        </w:rPr>
        <w:t>unit.</w:t>
      </w:r>
      <w:r>
        <w:rPr>
          <w:spacing w:val="10"/>
        </w:rPr>
        <w:t xml:space="preserve"> </w:t>
      </w:r>
      <w:r>
        <w:t>It</w:t>
      </w:r>
      <w:r>
        <w:rPr>
          <w:spacing w:val="10"/>
        </w:rPr>
        <w:t xml:space="preserve"> </w:t>
      </w:r>
      <w:r>
        <w:t>is</w:t>
      </w:r>
      <w:r>
        <w:rPr>
          <w:spacing w:val="11"/>
        </w:rPr>
        <w:t xml:space="preserve"> </w:t>
      </w:r>
      <w:r>
        <w:t>an</w:t>
      </w:r>
      <w:r>
        <w:rPr>
          <w:spacing w:val="10"/>
        </w:rPr>
        <w:t xml:space="preserve"> </w:t>
      </w:r>
      <w:r>
        <w:rPr>
          <w:spacing w:val="-1"/>
        </w:rPr>
        <w:t>outline</w:t>
      </w:r>
      <w:r>
        <w:rPr>
          <w:spacing w:val="8"/>
        </w:rPr>
        <w:t xml:space="preserve"> </w:t>
      </w:r>
      <w:r>
        <w:rPr>
          <w:spacing w:val="-1"/>
        </w:rPr>
        <w:t>showing</w:t>
      </w:r>
      <w:r>
        <w:rPr>
          <w:spacing w:val="10"/>
        </w:rPr>
        <w:t xml:space="preserve"> </w:t>
      </w:r>
      <w:r>
        <w:t>how</w:t>
      </w:r>
      <w:r>
        <w:rPr>
          <w:spacing w:val="10"/>
        </w:rPr>
        <w:t xml:space="preserve"> </w:t>
      </w:r>
      <w:r>
        <w:rPr>
          <w:spacing w:val="-1"/>
        </w:rPr>
        <w:t>you</w:t>
      </w:r>
      <w:r>
        <w:rPr>
          <w:spacing w:val="9"/>
        </w:rPr>
        <w:t xml:space="preserve"> </w:t>
      </w:r>
      <w:r>
        <w:t>will</w:t>
      </w:r>
      <w:r>
        <w:rPr>
          <w:spacing w:val="11"/>
        </w:rPr>
        <w:t xml:space="preserve"> </w:t>
      </w:r>
      <w:r>
        <w:rPr>
          <w:spacing w:val="-1"/>
        </w:rPr>
        <w:t>distribute</w:t>
      </w:r>
      <w:r>
        <w:rPr>
          <w:spacing w:val="10"/>
        </w:rPr>
        <w:t xml:space="preserve"> </w:t>
      </w:r>
      <w:r>
        <w:t>the</w:t>
      </w:r>
      <w:r>
        <w:rPr>
          <w:spacing w:val="10"/>
        </w:rPr>
        <w:t xml:space="preserve"> </w:t>
      </w:r>
      <w:r>
        <w:t>topics</w:t>
      </w:r>
      <w:r>
        <w:rPr>
          <w:spacing w:val="11"/>
        </w:rPr>
        <w:t xml:space="preserve"> </w:t>
      </w:r>
      <w:r>
        <w:t>and</w:t>
      </w:r>
      <w:r>
        <w:rPr>
          <w:spacing w:val="10"/>
        </w:rPr>
        <w:t xml:space="preserve"> </w:t>
      </w:r>
      <w:r>
        <w:t>the</w:t>
      </w:r>
      <w:r>
        <w:rPr>
          <w:spacing w:val="10"/>
        </w:rPr>
        <w:t xml:space="preserve"> </w:t>
      </w:r>
      <w:r>
        <w:rPr>
          <w:spacing w:val="-1"/>
        </w:rPr>
        <w:t>time</w:t>
      </w:r>
      <w:r>
        <w:rPr>
          <w:spacing w:val="10"/>
        </w:rPr>
        <w:t xml:space="preserve"> </w:t>
      </w:r>
      <w:r>
        <w:t>to</w:t>
      </w:r>
      <w:r>
        <w:rPr>
          <w:spacing w:val="10"/>
        </w:rPr>
        <w:t xml:space="preserve"> </w:t>
      </w:r>
      <w:r>
        <w:t>ensure</w:t>
      </w:r>
      <w:r>
        <w:rPr>
          <w:spacing w:val="10"/>
        </w:rPr>
        <w:t xml:space="preserve"> </w:t>
      </w:r>
      <w:r>
        <w:t>that</w:t>
      </w:r>
      <w:r>
        <w:rPr>
          <w:spacing w:val="106"/>
          <w:w w:val="99"/>
        </w:rPr>
        <w:t xml:space="preserve"> </w:t>
      </w:r>
      <w:r>
        <w:t>students</w:t>
      </w:r>
      <w:r>
        <w:rPr>
          <w:spacing w:val="-5"/>
        </w:rPr>
        <w:t xml:space="preserve"> </w:t>
      </w:r>
      <w:r>
        <w:rPr>
          <w:spacing w:val="-1"/>
        </w:rPr>
        <w:t>are</w:t>
      </w:r>
      <w:r>
        <w:rPr>
          <w:spacing w:val="-5"/>
        </w:rPr>
        <w:t xml:space="preserve"> </w:t>
      </w:r>
      <w:r>
        <w:rPr>
          <w:spacing w:val="-1"/>
        </w:rPr>
        <w:t>prepared</w:t>
      </w:r>
      <w:r>
        <w:rPr>
          <w:spacing w:val="-5"/>
        </w:rPr>
        <w:t xml:space="preserve"> </w:t>
      </w:r>
      <w:r>
        <w:t>to</w:t>
      </w:r>
      <w:r>
        <w:rPr>
          <w:spacing w:val="-6"/>
        </w:rPr>
        <w:t xml:space="preserve"> </w:t>
      </w:r>
      <w:r>
        <w:t>comply</w:t>
      </w:r>
      <w:r>
        <w:rPr>
          <w:spacing w:val="-7"/>
        </w:rPr>
        <w:t xml:space="preserve"> </w:t>
      </w:r>
      <w:r>
        <w:t>with</w:t>
      </w:r>
      <w:r>
        <w:rPr>
          <w:spacing w:val="-5"/>
        </w:rPr>
        <w:t xml:space="preserve"> </w:t>
      </w:r>
      <w:r>
        <w:t>the</w:t>
      </w:r>
      <w:r>
        <w:rPr>
          <w:spacing w:val="-5"/>
        </w:rPr>
        <w:t xml:space="preserve"> </w:t>
      </w:r>
      <w:r>
        <w:rPr>
          <w:spacing w:val="-1"/>
        </w:rPr>
        <w:t>requirements</w:t>
      </w:r>
      <w:r>
        <w:rPr>
          <w:spacing w:val="-5"/>
        </w:rPr>
        <w:t xml:space="preserve"> </w:t>
      </w:r>
      <w:r>
        <w:rPr>
          <w:spacing w:val="1"/>
        </w:rPr>
        <w:t>of</w:t>
      </w:r>
      <w:r>
        <w:rPr>
          <w:spacing w:val="-3"/>
        </w:rPr>
        <w:t xml:space="preserve"> </w:t>
      </w:r>
      <w:r>
        <w:t>the</w:t>
      </w:r>
      <w:r>
        <w:rPr>
          <w:spacing w:val="-5"/>
        </w:rPr>
        <w:t xml:space="preserve"> </w:t>
      </w:r>
      <w:r>
        <w:t>subject.</w:t>
      </w:r>
    </w:p>
    <w:p w14:paraId="3A3A7930" w14:textId="77777777" w:rsidR="00FC6DB1" w:rsidRDefault="00FC6DB1" w:rsidP="00FC6DB1">
      <w:pPr>
        <w:spacing w:before="10"/>
        <w:rPr>
          <w:rFonts w:ascii="Arial" w:eastAsia="Arial" w:hAnsi="Arial" w:cs="Arial"/>
          <w:sz w:val="20"/>
          <w:szCs w:val="20"/>
        </w:rPr>
      </w:pPr>
    </w:p>
    <w:p w14:paraId="704809A4" w14:textId="77777777" w:rsidR="00FC6DB1" w:rsidRDefault="00FC6DB1" w:rsidP="009A1017">
      <w:pPr>
        <w:pStyle w:val="BodyText"/>
        <w:numPr>
          <w:ilvl w:val="1"/>
          <w:numId w:val="33"/>
        </w:numPr>
        <w:tabs>
          <w:tab w:val="left" w:pos="1026"/>
        </w:tabs>
        <w:ind w:right="117" w:hanging="453"/>
      </w:pPr>
      <w:r>
        <w:t>This outline</w:t>
      </w:r>
      <w:r>
        <w:rPr>
          <w:spacing w:val="-2"/>
        </w:rPr>
        <w:t xml:space="preserve"> </w:t>
      </w:r>
      <w:r>
        <w:t xml:space="preserve">should show </w:t>
      </w:r>
      <w:r>
        <w:rPr>
          <w:spacing w:val="-1"/>
        </w:rPr>
        <w:t>how you</w:t>
      </w:r>
      <w:r>
        <w:rPr>
          <w:spacing w:val="1"/>
        </w:rPr>
        <w:t xml:space="preserve"> </w:t>
      </w:r>
      <w:r>
        <w:t xml:space="preserve">will </w:t>
      </w:r>
      <w:r>
        <w:rPr>
          <w:spacing w:val="-1"/>
        </w:rPr>
        <w:t>develop</w:t>
      </w:r>
      <w:r>
        <w:rPr>
          <w:spacing w:val="1"/>
        </w:rPr>
        <w:t xml:space="preserve"> </w:t>
      </w:r>
      <w:r>
        <w:t xml:space="preserve">the </w:t>
      </w:r>
      <w:r>
        <w:rPr>
          <w:spacing w:val="-1"/>
        </w:rPr>
        <w:t>teaching</w:t>
      </w:r>
      <w:r>
        <w:rPr>
          <w:spacing w:val="1"/>
        </w:rPr>
        <w:t xml:space="preserve"> </w:t>
      </w:r>
      <w:r>
        <w:t>of</w:t>
      </w:r>
      <w:r>
        <w:rPr>
          <w:spacing w:val="2"/>
        </w:rPr>
        <w:t xml:space="preserve"> </w:t>
      </w:r>
      <w:r>
        <w:t>the</w:t>
      </w:r>
      <w:r>
        <w:rPr>
          <w:spacing w:val="1"/>
        </w:rPr>
        <w:t xml:space="preserve"> </w:t>
      </w:r>
      <w:r>
        <w:t>subject.</w:t>
      </w:r>
      <w:r>
        <w:rPr>
          <w:spacing w:val="-1"/>
        </w:rPr>
        <w:t xml:space="preserve"> </w:t>
      </w:r>
      <w:r>
        <w:t xml:space="preserve">It </w:t>
      </w:r>
      <w:r>
        <w:rPr>
          <w:spacing w:val="-1"/>
        </w:rPr>
        <w:t>should</w:t>
      </w:r>
      <w:r>
        <w:rPr>
          <w:spacing w:val="1"/>
        </w:rPr>
        <w:t xml:space="preserve"> </w:t>
      </w:r>
      <w:r>
        <w:t>reflect</w:t>
      </w:r>
      <w:r>
        <w:rPr>
          <w:spacing w:val="-1"/>
        </w:rPr>
        <w:t xml:space="preserve"> </w:t>
      </w:r>
      <w:r>
        <w:t>the</w:t>
      </w:r>
      <w:r>
        <w:rPr>
          <w:spacing w:val="1"/>
        </w:rPr>
        <w:t xml:space="preserve"> </w:t>
      </w:r>
      <w:r>
        <w:rPr>
          <w:spacing w:val="-1"/>
        </w:rPr>
        <w:t>individual</w:t>
      </w:r>
      <w:r>
        <w:t xml:space="preserve"> </w:t>
      </w:r>
      <w:r>
        <w:rPr>
          <w:spacing w:val="-1"/>
        </w:rPr>
        <w:t>nature</w:t>
      </w:r>
      <w:r>
        <w:rPr>
          <w:spacing w:val="1"/>
        </w:rPr>
        <w:t xml:space="preserve"> </w:t>
      </w:r>
      <w:r>
        <w:t>of</w:t>
      </w:r>
      <w:r>
        <w:rPr>
          <w:spacing w:val="-1"/>
        </w:rPr>
        <w:t xml:space="preserve"> </w:t>
      </w:r>
      <w:r>
        <w:t>the</w:t>
      </w:r>
      <w:r>
        <w:rPr>
          <w:spacing w:val="1"/>
        </w:rPr>
        <w:t xml:space="preserve"> </w:t>
      </w:r>
      <w:r>
        <w:t>course in</w:t>
      </w:r>
      <w:r>
        <w:rPr>
          <w:spacing w:val="1"/>
        </w:rPr>
        <w:t xml:space="preserve"> </w:t>
      </w:r>
      <w:r>
        <w:rPr>
          <w:spacing w:val="-1"/>
        </w:rPr>
        <w:t xml:space="preserve">your </w:t>
      </w:r>
      <w:r>
        <w:t>classroom</w:t>
      </w:r>
      <w:r>
        <w:rPr>
          <w:spacing w:val="-2"/>
        </w:rPr>
        <w:t xml:space="preserve"> </w:t>
      </w:r>
      <w:r>
        <w:t>and</w:t>
      </w:r>
      <w:r>
        <w:rPr>
          <w:spacing w:val="1"/>
        </w:rPr>
        <w:t xml:space="preserve"> </w:t>
      </w:r>
      <w:r>
        <w:t>should</w:t>
      </w:r>
      <w:r>
        <w:rPr>
          <w:spacing w:val="89"/>
          <w:w w:val="99"/>
        </w:rPr>
        <w:t xml:space="preserve"> </w:t>
      </w:r>
      <w:r>
        <w:t>not</w:t>
      </w:r>
      <w:r>
        <w:rPr>
          <w:spacing w:val="-5"/>
        </w:rPr>
        <w:t xml:space="preserve"> </w:t>
      </w:r>
      <w:r>
        <w:rPr>
          <w:spacing w:val="-1"/>
        </w:rPr>
        <w:t>just</w:t>
      </w:r>
      <w:r>
        <w:rPr>
          <w:spacing w:val="-5"/>
        </w:rPr>
        <w:t xml:space="preserve"> </w:t>
      </w:r>
      <w:r>
        <w:t>be</w:t>
      </w:r>
      <w:r>
        <w:rPr>
          <w:spacing w:val="-4"/>
        </w:rPr>
        <w:t xml:space="preserve"> </w:t>
      </w:r>
      <w:r>
        <w:t>a</w:t>
      </w:r>
      <w:r>
        <w:rPr>
          <w:spacing w:val="-4"/>
        </w:rPr>
        <w:t xml:space="preserve"> </w:t>
      </w:r>
      <w:r>
        <w:t>“copy</w:t>
      </w:r>
      <w:r>
        <w:rPr>
          <w:spacing w:val="-6"/>
        </w:rPr>
        <w:t xml:space="preserve"> </w:t>
      </w:r>
      <w:r>
        <w:t>and</w:t>
      </w:r>
      <w:r>
        <w:rPr>
          <w:spacing w:val="-4"/>
        </w:rPr>
        <w:t xml:space="preserve"> </w:t>
      </w:r>
      <w:r>
        <w:t>paste”</w:t>
      </w:r>
      <w:r>
        <w:rPr>
          <w:spacing w:val="-5"/>
        </w:rPr>
        <w:t xml:space="preserve"> </w:t>
      </w:r>
      <w:r>
        <w:t>from</w:t>
      </w:r>
      <w:r>
        <w:rPr>
          <w:spacing w:val="-6"/>
        </w:rPr>
        <w:t xml:space="preserve"> </w:t>
      </w:r>
      <w:r>
        <w:t>the</w:t>
      </w:r>
      <w:r>
        <w:rPr>
          <w:spacing w:val="-4"/>
        </w:rPr>
        <w:t xml:space="preserve"> </w:t>
      </w:r>
      <w:r>
        <w:t>subject</w:t>
      </w:r>
      <w:r>
        <w:rPr>
          <w:spacing w:val="-5"/>
        </w:rPr>
        <w:t xml:space="preserve"> </w:t>
      </w:r>
      <w:r>
        <w:t>guide.</w:t>
      </w:r>
    </w:p>
    <w:p w14:paraId="16A6C54D" w14:textId="77777777" w:rsidR="00FC6DB1" w:rsidRDefault="00FC6DB1" w:rsidP="00FC6DB1">
      <w:pPr>
        <w:spacing w:before="10"/>
        <w:rPr>
          <w:rFonts w:ascii="Arial" w:eastAsia="Arial" w:hAnsi="Arial" w:cs="Arial"/>
          <w:sz w:val="20"/>
          <w:szCs w:val="20"/>
        </w:rPr>
      </w:pPr>
    </w:p>
    <w:p w14:paraId="16EBE408" w14:textId="77777777" w:rsidR="0035385B" w:rsidRPr="000761B6" w:rsidRDefault="00FC6DB1" w:rsidP="009A1017">
      <w:pPr>
        <w:pStyle w:val="BodyText"/>
        <w:numPr>
          <w:ilvl w:val="1"/>
          <w:numId w:val="16"/>
        </w:numPr>
        <w:tabs>
          <w:tab w:val="left" w:pos="1025"/>
        </w:tabs>
        <w:rPr>
          <w:lang w:val="fr-FR"/>
        </w:rPr>
      </w:pPr>
      <w:r>
        <w:t>If</w:t>
      </w:r>
      <w:r>
        <w:rPr>
          <w:spacing w:val="-3"/>
        </w:rPr>
        <w:t xml:space="preserve"> </w:t>
      </w:r>
      <w:r>
        <w:rPr>
          <w:spacing w:val="-1"/>
        </w:rPr>
        <w:t>you</w:t>
      </w:r>
      <w:r>
        <w:rPr>
          <w:spacing w:val="-4"/>
        </w:rPr>
        <w:t xml:space="preserve"> </w:t>
      </w:r>
      <w:r>
        <w:t>will</w:t>
      </w:r>
      <w:r>
        <w:rPr>
          <w:spacing w:val="-3"/>
        </w:rPr>
        <w:t xml:space="preserve"> </w:t>
      </w:r>
      <w:r>
        <w:rPr>
          <w:spacing w:val="-1"/>
        </w:rPr>
        <w:t>teach</w:t>
      </w:r>
      <w:r>
        <w:rPr>
          <w:spacing w:val="-5"/>
        </w:rPr>
        <w:t xml:space="preserve"> </w:t>
      </w:r>
      <w:r>
        <w:t>both</w:t>
      </w:r>
      <w:r>
        <w:rPr>
          <w:spacing w:val="-4"/>
        </w:rPr>
        <w:t xml:space="preserve"> </w:t>
      </w:r>
      <w:r>
        <w:t>higher</w:t>
      </w:r>
      <w:r>
        <w:rPr>
          <w:spacing w:val="-8"/>
        </w:rPr>
        <w:t xml:space="preserve"> </w:t>
      </w:r>
      <w:r>
        <w:t>and</w:t>
      </w:r>
      <w:r>
        <w:rPr>
          <w:spacing w:val="-4"/>
        </w:rPr>
        <w:t xml:space="preserve"> </w:t>
      </w:r>
      <w:r>
        <w:t>standard</w:t>
      </w:r>
      <w:r>
        <w:rPr>
          <w:spacing w:val="-4"/>
        </w:rPr>
        <w:t xml:space="preserve"> </w:t>
      </w:r>
      <w:r>
        <w:t>level,</w:t>
      </w:r>
      <w:r>
        <w:rPr>
          <w:spacing w:val="-5"/>
        </w:rPr>
        <w:t xml:space="preserve"> </w:t>
      </w:r>
      <w:r>
        <w:rPr>
          <w:spacing w:val="-1"/>
        </w:rPr>
        <w:t>make</w:t>
      </w:r>
      <w:r>
        <w:rPr>
          <w:spacing w:val="-5"/>
        </w:rPr>
        <w:t xml:space="preserve"> </w:t>
      </w:r>
      <w:r>
        <w:t>sure</w:t>
      </w:r>
      <w:r>
        <w:rPr>
          <w:spacing w:val="-4"/>
        </w:rPr>
        <w:t xml:space="preserve"> </w:t>
      </w:r>
      <w:r>
        <w:t>that</w:t>
      </w:r>
      <w:r>
        <w:rPr>
          <w:spacing w:val="-5"/>
        </w:rPr>
        <w:t xml:space="preserve"> </w:t>
      </w:r>
      <w:r>
        <w:t>this</w:t>
      </w:r>
      <w:r>
        <w:rPr>
          <w:spacing w:val="-3"/>
        </w:rPr>
        <w:t xml:space="preserve"> </w:t>
      </w:r>
      <w:r>
        <w:rPr>
          <w:spacing w:val="-1"/>
        </w:rPr>
        <w:t>is</w:t>
      </w:r>
      <w:r>
        <w:rPr>
          <w:spacing w:val="-4"/>
        </w:rPr>
        <w:t xml:space="preserve"> </w:t>
      </w:r>
      <w:r>
        <w:t>clearly</w:t>
      </w:r>
      <w:r>
        <w:rPr>
          <w:spacing w:val="-6"/>
        </w:rPr>
        <w:t xml:space="preserve"> </w:t>
      </w:r>
      <w:r>
        <w:t>identified</w:t>
      </w:r>
      <w:r>
        <w:rPr>
          <w:spacing w:val="-7"/>
        </w:rPr>
        <w:t xml:space="preserve"> </w:t>
      </w:r>
      <w:r>
        <w:t>in</w:t>
      </w:r>
      <w:r>
        <w:rPr>
          <w:spacing w:val="-4"/>
        </w:rPr>
        <w:t xml:space="preserve"> </w:t>
      </w:r>
      <w:r>
        <w:rPr>
          <w:spacing w:val="-1"/>
        </w:rPr>
        <w:t>your</w:t>
      </w:r>
      <w:r>
        <w:rPr>
          <w:spacing w:val="-5"/>
        </w:rPr>
        <w:t xml:space="preserve"> </w:t>
      </w:r>
      <w:r>
        <w:t>outline</w:t>
      </w:r>
      <w:r w:rsidR="0035385B" w:rsidRPr="000761B6">
        <w:rPr>
          <w:lang w:val="fr-FR"/>
        </w:rPr>
        <w:t>.</w:t>
      </w:r>
    </w:p>
    <w:p w14:paraId="7297BE33" w14:textId="77777777" w:rsidR="00844B65" w:rsidRPr="000761B6" w:rsidRDefault="00844B65">
      <w:pPr>
        <w:spacing w:before="10"/>
        <w:rPr>
          <w:rFonts w:ascii="Arial" w:eastAsia="Arial" w:hAnsi="Arial" w:cs="Arial"/>
          <w:sz w:val="20"/>
          <w:szCs w:val="20"/>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4"/>
        <w:gridCol w:w="2620"/>
        <w:gridCol w:w="1960"/>
        <w:gridCol w:w="2090"/>
        <w:gridCol w:w="450"/>
        <w:gridCol w:w="958"/>
        <w:gridCol w:w="2244"/>
        <w:gridCol w:w="2369"/>
      </w:tblGrid>
      <w:tr w:rsidR="00FC6DB1" w:rsidRPr="000761B6" w14:paraId="4AF7A70D" w14:textId="77777777" w:rsidTr="0035385B">
        <w:trPr>
          <w:trHeight w:hRule="exact" w:val="485"/>
        </w:trPr>
        <w:tc>
          <w:tcPr>
            <w:tcW w:w="864" w:type="dxa"/>
            <w:vMerge w:val="restart"/>
            <w:tcBorders>
              <w:top w:val="nil"/>
              <w:left w:val="nil"/>
            </w:tcBorders>
          </w:tcPr>
          <w:p w14:paraId="4268ACAE" w14:textId="77777777" w:rsidR="00FC6DB1" w:rsidRPr="000761B6" w:rsidRDefault="00FC6DB1">
            <w:pPr>
              <w:rPr>
                <w:lang w:val="fr-FR"/>
              </w:rPr>
            </w:pPr>
          </w:p>
        </w:tc>
        <w:tc>
          <w:tcPr>
            <w:tcW w:w="2620" w:type="dxa"/>
            <w:vMerge w:val="restart"/>
            <w:shd w:val="clear" w:color="auto" w:fill="E7E7E7"/>
          </w:tcPr>
          <w:p w14:paraId="44B55651" w14:textId="77777777" w:rsidR="00FC6DB1" w:rsidRDefault="00FC6DB1" w:rsidP="00AE3F09">
            <w:pPr>
              <w:pStyle w:val="TableParagraph"/>
              <w:spacing w:before="111"/>
              <w:ind w:left="2"/>
              <w:jc w:val="center"/>
              <w:rPr>
                <w:rFonts w:ascii="Arial" w:eastAsia="Arial" w:hAnsi="Arial" w:cs="Arial"/>
                <w:sz w:val="19"/>
                <w:szCs w:val="19"/>
              </w:rPr>
            </w:pPr>
            <w:r>
              <w:rPr>
                <w:rFonts w:ascii="Arial"/>
                <w:b/>
                <w:color w:val="818181"/>
                <w:spacing w:val="-1"/>
                <w:sz w:val="19"/>
              </w:rPr>
              <w:t>Topic</w:t>
            </w:r>
          </w:p>
          <w:p w14:paraId="7BBD49B9" w14:textId="77777777" w:rsidR="00FC6DB1" w:rsidRDefault="00FC6DB1" w:rsidP="00AE3F09">
            <w:pPr>
              <w:pStyle w:val="TableParagraph"/>
              <w:spacing w:before="122"/>
              <w:ind w:left="457" w:right="453"/>
              <w:jc w:val="center"/>
              <w:rPr>
                <w:rFonts w:ascii="Arial" w:eastAsia="Arial" w:hAnsi="Arial" w:cs="Arial"/>
                <w:sz w:val="19"/>
                <w:szCs w:val="19"/>
              </w:rPr>
            </w:pPr>
            <w:r>
              <w:rPr>
                <w:rFonts w:ascii="Arial"/>
                <w:color w:val="818181"/>
                <w:spacing w:val="-1"/>
                <w:sz w:val="19"/>
              </w:rPr>
              <w:t>(as</w:t>
            </w:r>
            <w:r>
              <w:rPr>
                <w:rFonts w:ascii="Arial"/>
                <w:color w:val="818181"/>
                <w:spacing w:val="-4"/>
                <w:sz w:val="19"/>
              </w:rPr>
              <w:t xml:space="preserve"> </w:t>
            </w:r>
            <w:r>
              <w:rPr>
                <w:rFonts w:ascii="Arial"/>
                <w:color w:val="818181"/>
                <w:sz w:val="19"/>
              </w:rPr>
              <w:t>identified</w:t>
            </w:r>
            <w:r>
              <w:rPr>
                <w:rFonts w:ascii="Arial"/>
                <w:color w:val="818181"/>
                <w:spacing w:val="-8"/>
                <w:sz w:val="19"/>
              </w:rPr>
              <w:t xml:space="preserve"> </w:t>
            </w:r>
            <w:r>
              <w:rPr>
                <w:rFonts w:ascii="Arial"/>
                <w:color w:val="818181"/>
                <w:sz w:val="19"/>
              </w:rPr>
              <w:t>in</w:t>
            </w:r>
            <w:r>
              <w:rPr>
                <w:rFonts w:ascii="Arial"/>
                <w:color w:val="818181"/>
                <w:spacing w:val="-5"/>
                <w:sz w:val="19"/>
              </w:rPr>
              <w:t xml:space="preserve"> </w:t>
            </w:r>
            <w:r>
              <w:rPr>
                <w:rFonts w:ascii="Arial"/>
                <w:color w:val="818181"/>
                <w:sz w:val="19"/>
              </w:rPr>
              <w:t>the</w:t>
            </w:r>
            <w:r>
              <w:rPr>
                <w:rFonts w:ascii="Arial"/>
                <w:color w:val="818181"/>
                <w:spacing w:val="25"/>
                <w:w w:val="99"/>
                <w:sz w:val="19"/>
              </w:rPr>
              <w:t xml:space="preserve"> </w:t>
            </w:r>
            <w:r>
              <w:rPr>
                <w:rFonts w:ascii="Arial"/>
                <w:color w:val="818181"/>
                <w:sz w:val="19"/>
              </w:rPr>
              <w:t>IB</w:t>
            </w:r>
            <w:r>
              <w:rPr>
                <w:rFonts w:ascii="Arial"/>
                <w:color w:val="818181"/>
                <w:spacing w:val="-7"/>
                <w:sz w:val="19"/>
              </w:rPr>
              <w:t xml:space="preserve"> </w:t>
            </w:r>
            <w:r>
              <w:rPr>
                <w:rFonts w:ascii="Arial"/>
                <w:color w:val="818181"/>
                <w:sz w:val="19"/>
              </w:rPr>
              <w:t>subject</w:t>
            </w:r>
            <w:r>
              <w:rPr>
                <w:rFonts w:ascii="Arial"/>
                <w:color w:val="818181"/>
                <w:spacing w:val="-8"/>
                <w:sz w:val="19"/>
              </w:rPr>
              <w:t xml:space="preserve"> </w:t>
            </w:r>
            <w:r>
              <w:rPr>
                <w:rFonts w:ascii="Arial"/>
                <w:color w:val="818181"/>
                <w:sz w:val="19"/>
              </w:rPr>
              <w:t>guide)</w:t>
            </w:r>
          </w:p>
          <w:p w14:paraId="27C2386B" w14:textId="77777777" w:rsidR="00FC6DB1" w:rsidRDefault="00FC6DB1" w:rsidP="00AE3F09">
            <w:pPr>
              <w:pStyle w:val="TableParagraph"/>
              <w:spacing w:before="117"/>
              <w:ind w:left="123" w:right="122"/>
              <w:jc w:val="center"/>
              <w:rPr>
                <w:rFonts w:ascii="Arial" w:eastAsia="Arial" w:hAnsi="Arial" w:cs="Arial"/>
                <w:sz w:val="16"/>
                <w:szCs w:val="16"/>
              </w:rPr>
            </w:pPr>
            <w:r>
              <w:rPr>
                <w:rFonts w:ascii="Arial"/>
                <w:i/>
                <w:color w:val="818181"/>
                <w:spacing w:val="-1"/>
                <w:sz w:val="16"/>
              </w:rPr>
              <w:t>State</w:t>
            </w:r>
            <w:r>
              <w:rPr>
                <w:rFonts w:ascii="Arial"/>
                <w:i/>
                <w:color w:val="818181"/>
                <w:spacing w:val="-2"/>
                <w:sz w:val="16"/>
              </w:rPr>
              <w:t xml:space="preserve"> </w:t>
            </w:r>
            <w:r>
              <w:rPr>
                <w:rFonts w:ascii="Arial"/>
                <w:i/>
                <w:color w:val="818181"/>
                <w:spacing w:val="-1"/>
                <w:sz w:val="16"/>
              </w:rPr>
              <w:t>the</w:t>
            </w:r>
            <w:r>
              <w:rPr>
                <w:rFonts w:ascii="Arial"/>
                <w:i/>
                <w:color w:val="818181"/>
                <w:spacing w:val="-3"/>
                <w:sz w:val="16"/>
              </w:rPr>
              <w:t xml:space="preserve"> </w:t>
            </w:r>
            <w:r>
              <w:rPr>
                <w:rFonts w:ascii="Arial"/>
                <w:i/>
                <w:color w:val="818181"/>
                <w:spacing w:val="-1"/>
                <w:sz w:val="16"/>
              </w:rPr>
              <w:t xml:space="preserve">topics </w:t>
            </w:r>
            <w:r>
              <w:rPr>
                <w:rFonts w:ascii="Arial"/>
                <w:i/>
                <w:color w:val="818181"/>
                <w:sz w:val="16"/>
              </w:rPr>
              <w:t>in</w:t>
            </w:r>
            <w:r>
              <w:rPr>
                <w:rFonts w:ascii="Arial"/>
                <w:i/>
                <w:color w:val="818181"/>
                <w:spacing w:val="-2"/>
                <w:sz w:val="16"/>
              </w:rPr>
              <w:t xml:space="preserve"> </w:t>
            </w:r>
            <w:r>
              <w:rPr>
                <w:rFonts w:ascii="Arial"/>
                <w:i/>
                <w:color w:val="818181"/>
                <w:spacing w:val="-1"/>
                <w:sz w:val="16"/>
              </w:rPr>
              <w:t>the</w:t>
            </w:r>
            <w:r>
              <w:rPr>
                <w:rFonts w:ascii="Arial"/>
                <w:i/>
                <w:color w:val="818181"/>
                <w:sz w:val="16"/>
              </w:rPr>
              <w:t xml:space="preserve"> </w:t>
            </w:r>
            <w:r>
              <w:rPr>
                <w:rFonts w:ascii="Arial"/>
                <w:i/>
                <w:color w:val="818181"/>
                <w:spacing w:val="-1"/>
                <w:sz w:val="16"/>
              </w:rPr>
              <w:t>order</w:t>
            </w:r>
            <w:r>
              <w:rPr>
                <w:rFonts w:ascii="Arial"/>
                <w:i/>
                <w:color w:val="818181"/>
                <w:spacing w:val="-3"/>
                <w:sz w:val="16"/>
              </w:rPr>
              <w:t xml:space="preserve"> </w:t>
            </w:r>
            <w:r>
              <w:rPr>
                <w:rFonts w:ascii="Arial"/>
                <w:i/>
                <w:color w:val="818181"/>
                <w:spacing w:val="-1"/>
                <w:sz w:val="16"/>
              </w:rPr>
              <w:t>you</w:t>
            </w:r>
            <w:r>
              <w:rPr>
                <w:rFonts w:ascii="Arial"/>
                <w:i/>
                <w:color w:val="818181"/>
                <w:spacing w:val="26"/>
                <w:sz w:val="16"/>
              </w:rPr>
              <w:t xml:space="preserve"> </w:t>
            </w:r>
            <w:r>
              <w:rPr>
                <w:rFonts w:ascii="Arial"/>
                <w:i/>
                <w:color w:val="818181"/>
                <w:spacing w:val="-1"/>
                <w:sz w:val="16"/>
              </w:rPr>
              <w:t>are</w:t>
            </w:r>
            <w:r>
              <w:rPr>
                <w:rFonts w:ascii="Arial"/>
                <w:i/>
                <w:color w:val="818181"/>
                <w:sz w:val="16"/>
              </w:rPr>
              <w:t xml:space="preserve"> </w:t>
            </w:r>
            <w:r>
              <w:rPr>
                <w:rFonts w:ascii="Arial"/>
                <w:i/>
                <w:color w:val="818181"/>
                <w:spacing w:val="-1"/>
                <w:sz w:val="16"/>
              </w:rPr>
              <w:t>planning</w:t>
            </w:r>
            <w:r>
              <w:rPr>
                <w:rFonts w:ascii="Arial"/>
                <w:i/>
                <w:color w:val="818181"/>
                <w:sz w:val="16"/>
              </w:rPr>
              <w:t xml:space="preserve"> to</w:t>
            </w:r>
            <w:r>
              <w:rPr>
                <w:rFonts w:ascii="Arial"/>
                <w:i/>
                <w:color w:val="818181"/>
                <w:spacing w:val="-2"/>
                <w:sz w:val="16"/>
              </w:rPr>
              <w:t xml:space="preserve"> </w:t>
            </w:r>
            <w:r>
              <w:rPr>
                <w:rFonts w:ascii="Arial"/>
                <w:i/>
                <w:color w:val="818181"/>
                <w:spacing w:val="-1"/>
                <w:sz w:val="16"/>
              </w:rPr>
              <w:t>teach</w:t>
            </w:r>
            <w:r>
              <w:rPr>
                <w:rFonts w:ascii="Arial"/>
                <w:i/>
                <w:color w:val="818181"/>
                <w:spacing w:val="-2"/>
                <w:sz w:val="16"/>
              </w:rPr>
              <w:t xml:space="preserve"> </w:t>
            </w:r>
            <w:r>
              <w:rPr>
                <w:rFonts w:ascii="Arial"/>
                <w:i/>
                <w:color w:val="818181"/>
                <w:spacing w:val="-1"/>
                <w:sz w:val="16"/>
              </w:rPr>
              <w:t>them.</w:t>
            </w:r>
          </w:p>
        </w:tc>
        <w:tc>
          <w:tcPr>
            <w:tcW w:w="1960" w:type="dxa"/>
            <w:vMerge w:val="restart"/>
            <w:shd w:val="clear" w:color="auto" w:fill="E7E7E7"/>
          </w:tcPr>
          <w:p w14:paraId="60FB1E3C" w14:textId="77777777" w:rsidR="00FC6DB1" w:rsidRDefault="00FC6DB1" w:rsidP="00AE3F09">
            <w:pPr>
              <w:pStyle w:val="TableParagraph"/>
              <w:spacing w:before="111"/>
              <w:ind w:left="601"/>
              <w:rPr>
                <w:rFonts w:ascii="Arial" w:eastAsia="Arial" w:hAnsi="Arial" w:cs="Arial"/>
                <w:sz w:val="19"/>
                <w:szCs w:val="19"/>
              </w:rPr>
            </w:pPr>
            <w:r>
              <w:rPr>
                <w:rFonts w:ascii="Arial"/>
                <w:b/>
                <w:color w:val="818181"/>
                <w:spacing w:val="-1"/>
                <w:sz w:val="19"/>
              </w:rPr>
              <w:t>Contents</w:t>
            </w:r>
          </w:p>
        </w:tc>
        <w:tc>
          <w:tcPr>
            <w:tcW w:w="3498" w:type="dxa"/>
            <w:gridSpan w:val="3"/>
            <w:shd w:val="clear" w:color="auto" w:fill="E7E7E7"/>
          </w:tcPr>
          <w:p w14:paraId="1CC3DAEF" w14:textId="77777777" w:rsidR="00FC6DB1" w:rsidRDefault="00FC6DB1" w:rsidP="00AE3F09">
            <w:pPr>
              <w:pStyle w:val="TableParagraph"/>
              <w:spacing w:before="111"/>
              <w:ind w:left="1088"/>
              <w:rPr>
                <w:rFonts w:ascii="Arial" w:eastAsia="Arial" w:hAnsi="Arial" w:cs="Arial"/>
                <w:sz w:val="19"/>
                <w:szCs w:val="19"/>
              </w:rPr>
            </w:pPr>
            <w:r>
              <w:rPr>
                <w:rFonts w:ascii="Arial"/>
                <w:b/>
                <w:color w:val="818181"/>
                <w:spacing w:val="-1"/>
                <w:sz w:val="19"/>
              </w:rPr>
              <w:t>Allocated</w:t>
            </w:r>
            <w:r>
              <w:rPr>
                <w:rFonts w:ascii="Arial"/>
                <w:b/>
                <w:color w:val="818181"/>
                <w:spacing w:val="-12"/>
                <w:sz w:val="19"/>
              </w:rPr>
              <w:t xml:space="preserve"> </w:t>
            </w:r>
            <w:r>
              <w:rPr>
                <w:rFonts w:ascii="Arial"/>
                <w:b/>
                <w:color w:val="818181"/>
                <w:spacing w:val="-1"/>
                <w:sz w:val="19"/>
              </w:rPr>
              <w:t>time</w:t>
            </w:r>
          </w:p>
        </w:tc>
        <w:tc>
          <w:tcPr>
            <w:tcW w:w="2244" w:type="dxa"/>
            <w:vMerge w:val="restart"/>
            <w:shd w:val="clear" w:color="auto" w:fill="E7E7E7"/>
          </w:tcPr>
          <w:p w14:paraId="20B2D553" w14:textId="77777777" w:rsidR="00FC6DB1" w:rsidRDefault="00FC6DB1" w:rsidP="00AE3F09">
            <w:pPr>
              <w:pStyle w:val="TableParagraph"/>
              <w:spacing w:before="111"/>
              <w:ind w:left="315" w:right="314" w:firstLine="1"/>
              <w:jc w:val="center"/>
              <w:rPr>
                <w:rFonts w:ascii="Arial" w:eastAsia="Arial" w:hAnsi="Arial" w:cs="Arial"/>
                <w:sz w:val="19"/>
                <w:szCs w:val="19"/>
              </w:rPr>
            </w:pPr>
            <w:r>
              <w:rPr>
                <w:rFonts w:ascii="Arial"/>
                <w:b/>
                <w:color w:val="818181"/>
                <w:spacing w:val="-1"/>
                <w:sz w:val="19"/>
              </w:rPr>
              <w:t>Assessment</w:t>
            </w:r>
            <w:r>
              <w:rPr>
                <w:rFonts w:ascii="Arial"/>
                <w:b/>
                <w:color w:val="818181"/>
                <w:spacing w:val="27"/>
                <w:w w:val="99"/>
                <w:sz w:val="19"/>
              </w:rPr>
              <w:t xml:space="preserve"> </w:t>
            </w:r>
            <w:r>
              <w:rPr>
                <w:rFonts w:ascii="Arial"/>
                <w:b/>
                <w:color w:val="818181"/>
                <w:spacing w:val="-1"/>
                <w:sz w:val="19"/>
              </w:rPr>
              <w:t>instruments</w:t>
            </w:r>
            <w:r>
              <w:rPr>
                <w:rFonts w:ascii="Arial"/>
                <w:b/>
                <w:color w:val="818181"/>
                <w:spacing w:val="-8"/>
                <w:sz w:val="19"/>
              </w:rPr>
              <w:t xml:space="preserve"> </w:t>
            </w:r>
            <w:r>
              <w:rPr>
                <w:rFonts w:ascii="Arial"/>
                <w:b/>
                <w:color w:val="818181"/>
                <w:sz w:val="19"/>
              </w:rPr>
              <w:t>to</w:t>
            </w:r>
            <w:r>
              <w:rPr>
                <w:rFonts w:ascii="Arial"/>
                <w:b/>
                <w:color w:val="818181"/>
                <w:spacing w:val="-8"/>
                <w:sz w:val="19"/>
              </w:rPr>
              <w:t xml:space="preserve"> </w:t>
            </w:r>
            <w:r>
              <w:rPr>
                <w:rFonts w:ascii="Arial"/>
                <w:b/>
                <w:color w:val="818181"/>
                <w:spacing w:val="-1"/>
                <w:sz w:val="19"/>
              </w:rPr>
              <w:t>be</w:t>
            </w:r>
            <w:r>
              <w:rPr>
                <w:rFonts w:ascii="Arial"/>
                <w:b/>
                <w:color w:val="818181"/>
                <w:spacing w:val="28"/>
                <w:w w:val="99"/>
                <w:sz w:val="19"/>
              </w:rPr>
              <w:t xml:space="preserve"> </w:t>
            </w:r>
            <w:r>
              <w:rPr>
                <w:rFonts w:ascii="Arial"/>
                <w:b/>
                <w:color w:val="818181"/>
                <w:spacing w:val="-1"/>
                <w:sz w:val="19"/>
              </w:rPr>
              <w:t>used</w:t>
            </w:r>
          </w:p>
        </w:tc>
        <w:tc>
          <w:tcPr>
            <w:tcW w:w="2369" w:type="dxa"/>
            <w:vMerge w:val="restart"/>
            <w:shd w:val="clear" w:color="auto" w:fill="E7E7E7"/>
          </w:tcPr>
          <w:p w14:paraId="07AE841B" w14:textId="77777777" w:rsidR="00FC6DB1" w:rsidRDefault="00FC6DB1" w:rsidP="00AE3F09">
            <w:pPr>
              <w:pStyle w:val="TableParagraph"/>
              <w:spacing w:before="111"/>
              <w:ind w:right="5"/>
              <w:jc w:val="center"/>
              <w:rPr>
                <w:rFonts w:ascii="Arial" w:eastAsia="Arial" w:hAnsi="Arial" w:cs="Arial"/>
                <w:sz w:val="19"/>
                <w:szCs w:val="19"/>
              </w:rPr>
            </w:pPr>
            <w:r>
              <w:rPr>
                <w:rFonts w:ascii="Arial"/>
                <w:b/>
                <w:color w:val="818181"/>
                <w:spacing w:val="-1"/>
                <w:sz w:val="19"/>
              </w:rPr>
              <w:t>Resources</w:t>
            </w:r>
          </w:p>
          <w:p w14:paraId="4D0EC711" w14:textId="77777777" w:rsidR="00FC6DB1" w:rsidRDefault="00FC6DB1" w:rsidP="00AE3F09">
            <w:pPr>
              <w:pStyle w:val="TableParagraph"/>
              <w:spacing w:before="119"/>
              <w:ind w:left="143" w:right="146"/>
              <w:jc w:val="center"/>
              <w:rPr>
                <w:rFonts w:ascii="Arial" w:eastAsia="Arial" w:hAnsi="Arial" w:cs="Arial"/>
                <w:sz w:val="16"/>
                <w:szCs w:val="16"/>
              </w:rPr>
            </w:pPr>
            <w:r>
              <w:rPr>
                <w:rFonts w:ascii="Arial"/>
                <w:i/>
                <w:color w:val="818181"/>
                <w:sz w:val="16"/>
              </w:rPr>
              <w:t>List</w:t>
            </w:r>
            <w:r>
              <w:rPr>
                <w:rFonts w:ascii="Arial"/>
                <w:i/>
                <w:color w:val="818181"/>
                <w:spacing w:val="-1"/>
                <w:sz w:val="16"/>
              </w:rPr>
              <w:t xml:space="preserve"> the</w:t>
            </w:r>
            <w:r>
              <w:rPr>
                <w:rFonts w:ascii="Arial"/>
                <w:i/>
                <w:color w:val="818181"/>
                <w:spacing w:val="-2"/>
                <w:sz w:val="16"/>
              </w:rPr>
              <w:t xml:space="preserve"> </w:t>
            </w:r>
            <w:r>
              <w:rPr>
                <w:rFonts w:ascii="Arial"/>
                <w:i/>
                <w:color w:val="818181"/>
                <w:spacing w:val="-1"/>
                <w:sz w:val="16"/>
              </w:rPr>
              <w:t>main</w:t>
            </w:r>
            <w:r>
              <w:rPr>
                <w:rFonts w:ascii="Arial"/>
                <w:i/>
                <w:color w:val="818181"/>
                <w:sz w:val="16"/>
              </w:rPr>
              <w:t xml:space="preserve"> </w:t>
            </w:r>
            <w:r>
              <w:rPr>
                <w:rFonts w:ascii="Arial"/>
                <w:i/>
                <w:color w:val="818181"/>
                <w:spacing w:val="-1"/>
                <w:sz w:val="16"/>
              </w:rPr>
              <w:t xml:space="preserve">resources </w:t>
            </w:r>
            <w:r>
              <w:rPr>
                <w:rFonts w:ascii="Arial"/>
                <w:i/>
                <w:color w:val="818181"/>
                <w:sz w:val="16"/>
              </w:rPr>
              <w:t xml:space="preserve">to </w:t>
            </w:r>
            <w:r>
              <w:rPr>
                <w:rFonts w:ascii="Arial"/>
                <w:i/>
                <w:color w:val="818181"/>
                <w:spacing w:val="-1"/>
                <w:sz w:val="16"/>
              </w:rPr>
              <w:t>be</w:t>
            </w:r>
            <w:r>
              <w:rPr>
                <w:rFonts w:ascii="Arial"/>
                <w:i/>
                <w:color w:val="818181"/>
                <w:spacing w:val="25"/>
                <w:sz w:val="16"/>
              </w:rPr>
              <w:t xml:space="preserve"> </w:t>
            </w:r>
            <w:r>
              <w:rPr>
                <w:rFonts w:ascii="Arial"/>
                <w:i/>
                <w:color w:val="818181"/>
                <w:spacing w:val="-1"/>
                <w:sz w:val="16"/>
              </w:rPr>
              <w:t>used, including</w:t>
            </w:r>
            <w:r>
              <w:rPr>
                <w:rFonts w:ascii="Arial"/>
                <w:i/>
                <w:color w:val="818181"/>
                <w:spacing w:val="-3"/>
                <w:sz w:val="16"/>
              </w:rPr>
              <w:t xml:space="preserve"> </w:t>
            </w:r>
            <w:r>
              <w:rPr>
                <w:rFonts w:ascii="Arial"/>
                <w:i/>
                <w:color w:val="818181"/>
                <w:spacing w:val="-1"/>
                <w:sz w:val="16"/>
              </w:rPr>
              <w:t>information</w:t>
            </w:r>
            <w:r>
              <w:rPr>
                <w:rFonts w:ascii="Arial"/>
                <w:i/>
                <w:color w:val="818181"/>
                <w:spacing w:val="24"/>
                <w:sz w:val="16"/>
              </w:rPr>
              <w:t xml:space="preserve"> </w:t>
            </w:r>
            <w:r>
              <w:rPr>
                <w:rFonts w:ascii="Arial"/>
                <w:i/>
                <w:color w:val="818181"/>
                <w:spacing w:val="-1"/>
                <w:sz w:val="16"/>
              </w:rPr>
              <w:t>technology</w:t>
            </w:r>
            <w:r>
              <w:rPr>
                <w:rFonts w:ascii="Arial"/>
                <w:i/>
                <w:color w:val="818181"/>
                <w:spacing w:val="2"/>
                <w:sz w:val="16"/>
              </w:rPr>
              <w:t xml:space="preserve"> </w:t>
            </w:r>
            <w:r>
              <w:rPr>
                <w:rFonts w:ascii="Arial"/>
                <w:i/>
                <w:color w:val="818181"/>
                <w:spacing w:val="-2"/>
                <w:sz w:val="16"/>
              </w:rPr>
              <w:t>if</w:t>
            </w:r>
            <w:r>
              <w:rPr>
                <w:rFonts w:ascii="Arial"/>
                <w:i/>
                <w:color w:val="818181"/>
                <w:spacing w:val="2"/>
                <w:sz w:val="16"/>
              </w:rPr>
              <w:t xml:space="preserve"> </w:t>
            </w:r>
            <w:r>
              <w:rPr>
                <w:rFonts w:ascii="Arial"/>
                <w:i/>
                <w:color w:val="818181"/>
                <w:spacing w:val="-1"/>
                <w:sz w:val="16"/>
              </w:rPr>
              <w:t>applicable.</w:t>
            </w:r>
          </w:p>
        </w:tc>
      </w:tr>
      <w:tr w:rsidR="00324E91" w:rsidRPr="000761B6" w14:paraId="75EDEC32" w14:textId="77777777" w:rsidTr="0035385B">
        <w:trPr>
          <w:trHeight w:val="60"/>
        </w:trPr>
        <w:tc>
          <w:tcPr>
            <w:tcW w:w="864" w:type="dxa"/>
            <w:vMerge/>
            <w:tcBorders>
              <w:left w:val="nil"/>
            </w:tcBorders>
          </w:tcPr>
          <w:p w14:paraId="19D06954" w14:textId="77777777" w:rsidR="00324E91" w:rsidRPr="000761B6" w:rsidRDefault="00324E91">
            <w:pPr>
              <w:rPr>
                <w:lang w:val="fr-FR"/>
              </w:rPr>
            </w:pPr>
          </w:p>
        </w:tc>
        <w:tc>
          <w:tcPr>
            <w:tcW w:w="2620" w:type="dxa"/>
            <w:vMerge/>
            <w:shd w:val="clear" w:color="auto" w:fill="E7E7E7"/>
          </w:tcPr>
          <w:p w14:paraId="6B65798E" w14:textId="77777777" w:rsidR="00324E91" w:rsidRPr="000761B6" w:rsidRDefault="00324E91">
            <w:pPr>
              <w:rPr>
                <w:lang w:val="fr-FR"/>
              </w:rPr>
            </w:pPr>
          </w:p>
        </w:tc>
        <w:tc>
          <w:tcPr>
            <w:tcW w:w="1960" w:type="dxa"/>
            <w:vMerge/>
            <w:shd w:val="clear" w:color="auto" w:fill="E7E7E7"/>
          </w:tcPr>
          <w:p w14:paraId="2EF525B6" w14:textId="77777777" w:rsidR="00324E91" w:rsidRPr="000761B6" w:rsidRDefault="00324E91">
            <w:pPr>
              <w:rPr>
                <w:lang w:val="fr-FR"/>
              </w:rPr>
            </w:pPr>
          </w:p>
        </w:tc>
        <w:tc>
          <w:tcPr>
            <w:tcW w:w="2540" w:type="dxa"/>
            <w:gridSpan w:val="2"/>
            <w:tcBorders>
              <w:bottom w:val="nil"/>
              <w:right w:val="nil"/>
            </w:tcBorders>
            <w:shd w:val="clear" w:color="auto" w:fill="E7E7E7"/>
            <w:vAlign w:val="center"/>
          </w:tcPr>
          <w:p w14:paraId="0DB48AF7" w14:textId="77777777" w:rsidR="00324E91" w:rsidRPr="000761B6" w:rsidRDefault="00324E91" w:rsidP="00324E91">
            <w:pPr>
              <w:rPr>
                <w:sz w:val="2"/>
                <w:lang w:val="fr-FR"/>
              </w:rPr>
            </w:pPr>
          </w:p>
        </w:tc>
        <w:tc>
          <w:tcPr>
            <w:tcW w:w="958" w:type="dxa"/>
            <w:vMerge w:val="restart"/>
            <w:tcBorders>
              <w:left w:val="nil"/>
            </w:tcBorders>
            <w:shd w:val="clear" w:color="auto" w:fill="E7E7E7"/>
            <w:vAlign w:val="center"/>
          </w:tcPr>
          <w:p w14:paraId="6243E305" w14:textId="77777777" w:rsidR="00324E91" w:rsidRPr="000761B6" w:rsidRDefault="00324E91" w:rsidP="00324E91">
            <w:pPr>
              <w:pStyle w:val="TableParagraph"/>
              <w:ind w:left="108"/>
              <w:rPr>
                <w:rFonts w:ascii="Arial" w:eastAsia="Arial" w:hAnsi="Arial" w:cs="Arial"/>
                <w:sz w:val="19"/>
                <w:szCs w:val="19"/>
                <w:lang w:val="fr-FR"/>
              </w:rPr>
            </w:pPr>
            <w:r w:rsidRPr="000761B6">
              <w:rPr>
                <w:rFonts w:ascii="Arial"/>
                <w:color w:val="818181"/>
                <w:sz w:val="19"/>
                <w:lang w:val="fr-FR"/>
              </w:rPr>
              <w:t>minutes.</w:t>
            </w:r>
          </w:p>
        </w:tc>
        <w:tc>
          <w:tcPr>
            <w:tcW w:w="2244" w:type="dxa"/>
            <w:vMerge/>
            <w:shd w:val="clear" w:color="auto" w:fill="E7E7E7"/>
          </w:tcPr>
          <w:p w14:paraId="616926FB" w14:textId="77777777" w:rsidR="00324E91" w:rsidRPr="000761B6" w:rsidRDefault="00324E91">
            <w:pPr>
              <w:rPr>
                <w:lang w:val="fr-FR"/>
              </w:rPr>
            </w:pPr>
          </w:p>
        </w:tc>
        <w:tc>
          <w:tcPr>
            <w:tcW w:w="2369" w:type="dxa"/>
            <w:vMerge/>
            <w:shd w:val="clear" w:color="auto" w:fill="E7E7E7"/>
          </w:tcPr>
          <w:p w14:paraId="1A09682B" w14:textId="77777777" w:rsidR="00324E91" w:rsidRPr="000761B6" w:rsidRDefault="00324E91">
            <w:pPr>
              <w:rPr>
                <w:lang w:val="fr-FR"/>
              </w:rPr>
            </w:pPr>
          </w:p>
        </w:tc>
      </w:tr>
      <w:tr w:rsidR="00844B65" w:rsidRPr="000761B6" w14:paraId="0A578D8C" w14:textId="77777777" w:rsidTr="0035385B">
        <w:trPr>
          <w:trHeight w:hRule="exact" w:val="432"/>
        </w:trPr>
        <w:tc>
          <w:tcPr>
            <w:tcW w:w="864" w:type="dxa"/>
            <w:vMerge/>
            <w:tcBorders>
              <w:left w:val="nil"/>
            </w:tcBorders>
          </w:tcPr>
          <w:p w14:paraId="438B2B4E" w14:textId="77777777" w:rsidR="00844B65" w:rsidRPr="000761B6" w:rsidRDefault="00844B65">
            <w:pPr>
              <w:rPr>
                <w:lang w:val="fr-FR"/>
              </w:rPr>
            </w:pPr>
          </w:p>
        </w:tc>
        <w:tc>
          <w:tcPr>
            <w:tcW w:w="2620" w:type="dxa"/>
            <w:vMerge/>
            <w:shd w:val="clear" w:color="auto" w:fill="E7E7E7"/>
          </w:tcPr>
          <w:p w14:paraId="4D0933F7" w14:textId="77777777" w:rsidR="00844B65" w:rsidRPr="000761B6" w:rsidRDefault="00844B65">
            <w:pPr>
              <w:rPr>
                <w:lang w:val="fr-FR"/>
              </w:rPr>
            </w:pPr>
          </w:p>
        </w:tc>
        <w:tc>
          <w:tcPr>
            <w:tcW w:w="1960" w:type="dxa"/>
            <w:vMerge/>
            <w:shd w:val="clear" w:color="auto" w:fill="E7E7E7"/>
          </w:tcPr>
          <w:p w14:paraId="751B6265" w14:textId="77777777" w:rsidR="00844B65" w:rsidRPr="000761B6" w:rsidRDefault="00844B65">
            <w:pPr>
              <w:rPr>
                <w:lang w:val="fr-FR"/>
              </w:rPr>
            </w:pPr>
          </w:p>
        </w:tc>
        <w:tc>
          <w:tcPr>
            <w:tcW w:w="2090" w:type="dxa"/>
            <w:tcBorders>
              <w:top w:val="nil"/>
              <w:bottom w:val="nil"/>
            </w:tcBorders>
            <w:shd w:val="clear" w:color="auto" w:fill="E7E7E7"/>
            <w:vAlign w:val="center"/>
          </w:tcPr>
          <w:p w14:paraId="369AAA76" w14:textId="77777777" w:rsidR="00844B65" w:rsidRPr="000761B6" w:rsidRDefault="00FC6DB1" w:rsidP="0035385B">
            <w:pPr>
              <w:pStyle w:val="TableParagraph"/>
              <w:ind w:left="73"/>
              <w:rPr>
                <w:rFonts w:ascii="Arial" w:eastAsia="Arial" w:hAnsi="Arial" w:cs="Arial"/>
                <w:sz w:val="19"/>
                <w:szCs w:val="19"/>
                <w:lang w:val="fr-FR"/>
              </w:rPr>
            </w:pPr>
            <w:r>
              <w:rPr>
                <w:rFonts w:ascii="Arial"/>
                <w:color w:val="818181"/>
                <w:spacing w:val="-1"/>
                <w:sz w:val="19"/>
                <w:lang w:val="fr-FR"/>
              </w:rPr>
              <w:t>One class is</w:t>
            </w:r>
          </w:p>
        </w:tc>
        <w:tc>
          <w:tcPr>
            <w:tcW w:w="450" w:type="dxa"/>
            <w:tcBorders>
              <w:top w:val="single" w:sz="8" w:space="0" w:color="000000"/>
              <w:bottom w:val="single" w:sz="8" w:space="0" w:color="000000"/>
            </w:tcBorders>
            <w:vAlign w:val="center"/>
          </w:tcPr>
          <w:p w14:paraId="668A4EC0" w14:textId="77777777" w:rsidR="00844B65" w:rsidRPr="000761B6" w:rsidRDefault="004C50BB" w:rsidP="00324E91">
            <w:pPr>
              <w:rPr>
                <w:lang w:val="fr-FR"/>
              </w:rPr>
            </w:pPr>
            <w:r>
              <w:rPr>
                <w:lang w:val="fr-FR"/>
              </w:rPr>
              <w:t>45</w:t>
            </w:r>
          </w:p>
        </w:tc>
        <w:tc>
          <w:tcPr>
            <w:tcW w:w="958" w:type="dxa"/>
            <w:vMerge/>
            <w:tcBorders>
              <w:bottom w:val="nil"/>
            </w:tcBorders>
            <w:shd w:val="clear" w:color="auto" w:fill="E7E7E7"/>
          </w:tcPr>
          <w:p w14:paraId="62FC0C71" w14:textId="77777777" w:rsidR="00844B65" w:rsidRPr="000761B6" w:rsidRDefault="00844B65">
            <w:pPr>
              <w:rPr>
                <w:lang w:val="fr-FR"/>
              </w:rPr>
            </w:pPr>
          </w:p>
        </w:tc>
        <w:tc>
          <w:tcPr>
            <w:tcW w:w="2244" w:type="dxa"/>
            <w:vMerge/>
            <w:shd w:val="clear" w:color="auto" w:fill="E7E7E7"/>
          </w:tcPr>
          <w:p w14:paraId="7A762C14" w14:textId="77777777" w:rsidR="00844B65" w:rsidRPr="000761B6" w:rsidRDefault="00844B65">
            <w:pPr>
              <w:rPr>
                <w:lang w:val="fr-FR"/>
              </w:rPr>
            </w:pPr>
          </w:p>
        </w:tc>
        <w:tc>
          <w:tcPr>
            <w:tcW w:w="2369" w:type="dxa"/>
            <w:vMerge/>
            <w:shd w:val="clear" w:color="auto" w:fill="E7E7E7"/>
          </w:tcPr>
          <w:p w14:paraId="22860416" w14:textId="77777777" w:rsidR="00844B65" w:rsidRPr="000761B6" w:rsidRDefault="00844B65">
            <w:pPr>
              <w:rPr>
                <w:lang w:val="fr-FR"/>
              </w:rPr>
            </w:pPr>
          </w:p>
        </w:tc>
      </w:tr>
      <w:tr w:rsidR="00324E91" w:rsidRPr="000761B6" w14:paraId="2D0DBF7E" w14:textId="77777777" w:rsidTr="0035385B">
        <w:trPr>
          <w:trHeight w:val="20"/>
        </w:trPr>
        <w:tc>
          <w:tcPr>
            <w:tcW w:w="864" w:type="dxa"/>
            <w:vMerge/>
            <w:tcBorders>
              <w:left w:val="nil"/>
            </w:tcBorders>
          </w:tcPr>
          <w:p w14:paraId="5BDDE742" w14:textId="77777777" w:rsidR="00324E91" w:rsidRPr="000761B6" w:rsidRDefault="00324E91">
            <w:pPr>
              <w:rPr>
                <w:lang w:val="fr-FR"/>
              </w:rPr>
            </w:pPr>
          </w:p>
        </w:tc>
        <w:tc>
          <w:tcPr>
            <w:tcW w:w="2620" w:type="dxa"/>
            <w:vMerge/>
            <w:shd w:val="clear" w:color="auto" w:fill="E7E7E7"/>
          </w:tcPr>
          <w:p w14:paraId="6AFDC00B" w14:textId="77777777" w:rsidR="00324E91" w:rsidRPr="000761B6" w:rsidRDefault="00324E91">
            <w:pPr>
              <w:rPr>
                <w:lang w:val="fr-FR"/>
              </w:rPr>
            </w:pPr>
          </w:p>
        </w:tc>
        <w:tc>
          <w:tcPr>
            <w:tcW w:w="1960" w:type="dxa"/>
            <w:vMerge/>
            <w:shd w:val="clear" w:color="auto" w:fill="E7E7E7"/>
          </w:tcPr>
          <w:p w14:paraId="23BD4382" w14:textId="77777777" w:rsidR="00324E91" w:rsidRPr="000761B6" w:rsidRDefault="00324E91">
            <w:pPr>
              <w:rPr>
                <w:lang w:val="fr-FR"/>
              </w:rPr>
            </w:pPr>
          </w:p>
        </w:tc>
        <w:tc>
          <w:tcPr>
            <w:tcW w:w="3498" w:type="dxa"/>
            <w:gridSpan w:val="3"/>
            <w:tcBorders>
              <w:top w:val="nil"/>
              <w:bottom w:val="nil"/>
            </w:tcBorders>
            <w:shd w:val="clear" w:color="auto" w:fill="E7E7E7"/>
          </w:tcPr>
          <w:p w14:paraId="2ED3A014" w14:textId="77777777" w:rsidR="00324E91" w:rsidRPr="000761B6" w:rsidRDefault="00324E91" w:rsidP="0035385B">
            <w:pPr>
              <w:pStyle w:val="TableParagraph"/>
              <w:spacing w:line="218" w:lineRule="exact"/>
              <w:ind w:left="73"/>
              <w:rPr>
                <w:rFonts w:ascii="Arial" w:eastAsia="Arial" w:hAnsi="Arial" w:cs="Arial"/>
                <w:sz w:val="2"/>
                <w:szCs w:val="19"/>
                <w:lang w:val="fr-FR"/>
              </w:rPr>
            </w:pPr>
          </w:p>
        </w:tc>
        <w:tc>
          <w:tcPr>
            <w:tcW w:w="2244" w:type="dxa"/>
            <w:vMerge/>
            <w:shd w:val="clear" w:color="auto" w:fill="E7E7E7"/>
          </w:tcPr>
          <w:p w14:paraId="07B0EE8B" w14:textId="77777777" w:rsidR="00324E91" w:rsidRPr="000761B6" w:rsidRDefault="00324E91">
            <w:pPr>
              <w:rPr>
                <w:lang w:val="fr-FR"/>
              </w:rPr>
            </w:pPr>
          </w:p>
        </w:tc>
        <w:tc>
          <w:tcPr>
            <w:tcW w:w="2369" w:type="dxa"/>
            <w:vMerge/>
            <w:shd w:val="clear" w:color="auto" w:fill="E7E7E7"/>
          </w:tcPr>
          <w:p w14:paraId="29BC04B8" w14:textId="77777777" w:rsidR="00324E91" w:rsidRPr="000761B6" w:rsidRDefault="00324E91">
            <w:pPr>
              <w:rPr>
                <w:lang w:val="fr-FR"/>
              </w:rPr>
            </w:pPr>
          </w:p>
        </w:tc>
      </w:tr>
      <w:tr w:rsidR="00844B65" w:rsidRPr="000761B6" w14:paraId="7FB71B84" w14:textId="77777777" w:rsidTr="0035385B">
        <w:trPr>
          <w:trHeight w:hRule="exact" w:val="477"/>
        </w:trPr>
        <w:tc>
          <w:tcPr>
            <w:tcW w:w="864" w:type="dxa"/>
            <w:vMerge/>
            <w:tcBorders>
              <w:left w:val="nil"/>
            </w:tcBorders>
          </w:tcPr>
          <w:p w14:paraId="0378048B" w14:textId="77777777" w:rsidR="00844B65" w:rsidRPr="000761B6" w:rsidRDefault="00844B65">
            <w:pPr>
              <w:rPr>
                <w:lang w:val="fr-FR"/>
              </w:rPr>
            </w:pPr>
          </w:p>
        </w:tc>
        <w:tc>
          <w:tcPr>
            <w:tcW w:w="2620" w:type="dxa"/>
            <w:vMerge/>
            <w:shd w:val="clear" w:color="auto" w:fill="E7E7E7"/>
          </w:tcPr>
          <w:p w14:paraId="2E52EBB7" w14:textId="77777777" w:rsidR="00844B65" w:rsidRPr="000761B6" w:rsidRDefault="00844B65">
            <w:pPr>
              <w:rPr>
                <w:lang w:val="fr-FR"/>
              </w:rPr>
            </w:pPr>
          </w:p>
        </w:tc>
        <w:tc>
          <w:tcPr>
            <w:tcW w:w="1960" w:type="dxa"/>
            <w:vMerge/>
            <w:shd w:val="clear" w:color="auto" w:fill="E7E7E7"/>
          </w:tcPr>
          <w:p w14:paraId="3E298D31" w14:textId="77777777" w:rsidR="00844B65" w:rsidRPr="000761B6" w:rsidRDefault="00844B65">
            <w:pPr>
              <w:rPr>
                <w:lang w:val="fr-FR"/>
              </w:rPr>
            </w:pPr>
          </w:p>
        </w:tc>
        <w:tc>
          <w:tcPr>
            <w:tcW w:w="2090" w:type="dxa"/>
            <w:tcBorders>
              <w:top w:val="nil"/>
              <w:bottom w:val="nil"/>
            </w:tcBorders>
            <w:shd w:val="clear" w:color="auto" w:fill="E7E7E7"/>
            <w:vAlign w:val="center"/>
          </w:tcPr>
          <w:p w14:paraId="5B1A761A" w14:textId="77777777" w:rsidR="00844B65" w:rsidRPr="000761B6" w:rsidRDefault="00FC6DB1" w:rsidP="0035385B">
            <w:pPr>
              <w:ind w:left="73"/>
              <w:rPr>
                <w:lang w:val="fr-FR"/>
              </w:rPr>
            </w:pPr>
            <w:r>
              <w:rPr>
                <w:rFonts w:ascii="Arial"/>
                <w:color w:val="818181"/>
                <w:sz w:val="19"/>
                <w:lang w:val="fr-FR"/>
              </w:rPr>
              <w:t>In one week there are</w:t>
            </w:r>
          </w:p>
        </w:tc>
        <w:tc>
          <w:tcPr>
            <w:tcW w:w="450" w:type="dxa"/>
            <w:tcBorders>
              <w:top w:val="single" w:sz="8" w:space="0" w:color="000000"/>
              <w:bottom w:val="single" w:sz="8" w:space="0" w:color="000000"/>
            </w:tcBorders>
          </w:tcPr>
          <w:p w14:paraId="2131B377" w14:textId="77777777" w:rsidR="00844B65" w:rsidRPr="000761B6" w:rsidRDefault="004C50BB">
            <w:pPr>
              <w:rPr>
                <w:lang w:val="fr-FR"/>
              </w:rPr>
            </w:pPr>
            <w:r>
              <w:rPr>
                <w:lang w:val="fr-FR"/>
              </w:rPr>
              <w:t>5</w:t>
            </w:r>
          </w:p>
        </w:tc>
        <w:tc>
          <w:tcPr>
            <w:tcW w:w="958" w:type="dxa"/>
            <w:tcBorders>
              <w:top w:val="nil"/>
              <w:bottom w:val="nil"/>
            </w:tcBorders>
            <w:shd w:val="clear" w:color="auto" w:fill="E7E7E7"/>
            <w:vAlign w:val="center"/>
          </w:tcPr>
          <w:p w14:paraId="0ABEA4EA" w14:textId="77777777" w:rsidR="00844B65" w:rsidRPr="000761B6" w:rsidRDefault="00FC6DB1" w:rsidP="00324E91">
            <w:pPr>
              <w:ind w:left="115"/>
              <w:rPr>
                <w:lang w:val="fr-FR"/>
              </w:rPr>
            </w:pPr>
            <w:r>
              <w:rPr>
                <w:rFonts w:ascii="Arial"/>
                <w:color w:val="818181"/>
                <w:sz w:val="19"/>
                <w:lang w:val="fr-FR"/>
              </w:rPr>
              <w:t>classes</w:t>
            </w:r>
            <w:r w:rsidR="0035385B" w:rsidRPr="000761B6">
              <w:rPr>
                <w:rFonts w:ascii="Arial"/>
                <w:color w:val="818181"/>
                <w:sz w:val="19"/>
                <w:lang w:val="fr-FR"/>
              </w:rPr>
              <w:t>.</w:t>
            </w:r>
          </w:p>
        </w:tc>
        <w:tc>
          <w:tcPr>
            <w:tcW w:w="2244" w:type="dxa"/>
            <w:vMerge/>
            <w:shd w:val="clear" w:color="auto" w:fill="E7E7E7"/>
          </w:tcPr>
          <w:p w14:paraId="4EC95FD3" w14:textId="77777777" w:rsidR="00844B65" w:rsidRPr="000761B6" w:rsidRDefault="00844B65">
            <w:pPr>
              <w:rPr>
                <w:lang w:val="fr-FR"/>
              </w:rPr>
            </w:pPr>
          </w:p>
        </w:tc>
        <w:tc>
          <w:tcPr>
            <w:tcW w:w="2369" w:type="dxa"/>
            <w:vMerge/>
            <w:shd w:val="clear" w:color="auto" w:fill="E7E7E7"/>
          </w:tcPr>
          <w:p w14:paraId="1E6E120C" w14:textId="77777777" w:rsidR="00844B65" w:rsidRPr="000761B6" w:rsidRDefault="00844B65">
            <w:pPr>
              <w:rPr>
                <w:lang w:val="fr-FR"/>
              </w:rPr>
            </w:pPr>
          </w:p>
        </w:tc>
      </w:tr>
      <w:tr w:rsidR="00324E91" w:rsidRPr="000761B6" w14:paraId="4E480E54" w14:textId="77777777" w:rsidTr="0035385B">
        <w:trPr>
          <w:trHeight w:hRule="exact" w:val="100"/>
        </w:trPr>
        <w:tc>
          <w:tcPr>
            <w:tcW w:w="864" w:type="dxa"/>
            <w:vMerge/>
            <w:tcBorders>
              <w:left w:val="nil"/>
            </w:tcBorders>
          </w:tcPr>
          <w:p w14:paraId="2EA789E5" w14:textId="77777777" w:rsidR="00324E91" w:rsidRPr="000761B6" w:rsidRDefault="00324E91">
            <w:pPr>
              <w:rPr>
                <w:lang w:val="fr-FR"/>
              </w:rPr>
            </w:pPr>
          </w:p>
        </w:tc>
        <w:tc>
          <w:tcPr>
            <w:tcW w:w="2620" w:type="dxa"/>
            <w:vMerge/>
            <w:shd w:val="clear" w:color="auto" w:fill="E7E7E7"/>
          </w:tcPr>
          <w:p w14:paraId="6C61E23E" w14:textId="77777777" w:rsidR="00324E91" w:rsidRPr="000761B6" w:rsidRDefault="00324E91">
            <w:pPr>
              <w:rPr>
                <w:lang w:val="fr-FR"/>
              </w:rPr>
            </w:pPr>
          </w:p>
        </w:tc>
        <w:tc>
          <w:tcPr>
            <w:tcW w:w="1960" w:type="dxa"/>
            <w:vMerge/>
            <w:shd w:val="clear" w:color="auto" w:fill="E7E7E7"/>
          </w:tcPr>
          <w:p w14:paraId="02314C61" w14:textId="77777777" w:rsidR="00324E91" w:rsidRPr="000761B6" w:rsidRDefault="00324E91">
            <w:pPr>
              <w:rPr>
                <w:lang w:val="fr-FR"/>
              </w:rPr>
            </w:pPr>
          </w:p>
        </w:tc>
        <w:tc>
          <w:tcPr>
            <w:tcW w:w="3498" w:type="dxa"/>
            <w:gridSpan w:val="3"/>
            <w:tcBorders>
              <w:top w:val="nil"/>
            </w:tcBorders>
            <w:shd w:val="clear" w:color="auto" w:fill="E7E7E7"/>
          </w:tcPr>
          <w:p w14:paraId="384BCF6C" w14:textId="77777777" w:rsidR="00324E91" w:rsidRPr="000761B6" w:rsidRDefault="00324E91">
            <w:pPr>
              <w:rPr>
                <w:lang w:val="fr-FR"/>
              </w:rPr>
            </w:pPr>
          </w:p>
        </w:tc>
        <w:tc>
          <w:tcPr>
            <w:tcW w:w="2244" w:type="dxa"/>
            <w:vMerge/>
            <w:shd w:val="clear" w:color="auto" w:fill="E7E7E7"/>
          </w:tcPr>
          <w:p w14:paraId="4F614631" w14:textId="77777777" w:rsidR="00324E91" w:rsidRPr="000761B6" w:rsidRDefault="00324E91">
            <w:pPr>
              <w:rPr>
                <w:lang w:val="fr-FR"/>
              </w:rPr>
            </w:pPr>
          </w:p>
        </w:tc>
        <w:tc>
          <w:tcPr>
            <w:tcW w:w="2369" w:type="dxa"/>
            <w:vMerge/>
            <w:shd w:val="clear" w:color="auto" w:fill="E7E7E7"/>
          </w:tcPr>
          <w:p w14:paraId="61CE9C1E" w14:textId="77777777" w:rsidR="00324E91" w:rsidRPr="000761B6" w:rsidRDefault="00324E91">
            <w:pPr>
              <w:rPr>
                <w:lang w:val="fr-FR"/>
              </w:rPr>
            </w:pPr>
          </w:p>
        </w:tc>
      </w:tr>
      <w:tr w:rsidR="00767ABB" w:rsidRPr="000761B6" w14:paraId="4AF67036" w14:textId="77777777" w:rsidTr="0035385B">
        <w:trPr>
          <w:trHeight w:hRule="exact" w:val="526"/>
        </w:trPr>
        <w:tc>
          <w:tcPr>
            <w:tcW w:w="864" w:type="dxa"/>
            <w:vMerge w:val="restart"/>
            <w:shd w:val="clear" w:color="auto" w:fill="F3F3F3"/>
          </w:tcPr>
          <w:p w14:paraId="3D5A87C7" w14:textId="77777777" w:rsidR="00767ABB" w:rsidRPr="000761B6" w:rsidRDefault="00767ABB" w:rsidP="00D86E43">
            <w:pPr>
              <w:pStyle w:val="TableParagraph"/>
              <w:spacing w:before="3" w:line="100" w:lineRule="exact"/>
              <w:rPr>
                <w:sz w:val="10"/>
                <w:lang w:val="fr-FR"/>
              </w:rPr>
            </w:pPr>
          </w:p>
          <w:p w14:paraId="5517C046" w14:textId="77777777" w:rsidR="00767ABB" w:rsidRPr="000761B6" w:rsidRDefault="00767ABB" w:rsidP="00D86E43">
            <w:pPr>
              <w:pStyle w:val="TableParagraph"/>
              <w:ind w:left="97"/>
              <w:rPr>
                <w:rFonts w:ascii="Arial" w:hAnsi="Arial"/>
                <w:sz w:val="19"/>
                <w:lang w:val="fr-FR"/>
              </w:rPr>
            </w:pPr>
            <w:r>
              <w:rPr>
                <w:rFonts w:ascii="Arial" w:hAnsi="Arial"/>
                <w:color w:val="818181"/>
                <w:sz w:val="19"/>
                <w:lang w:val="fr-FR"/>
              </w:rPr>
              <w:t>Year 1</w:t>
            </w:r>
          </w:p>
        </w:tc>
        <w:tc>
          <w:tcPr>
            <w:tcW w:w="2620" w:type="dxa"/>
          </w:tcPr>
          <w:p w14:paraId="0B381540" w14:textId="77777777" w:rsidR="00767ABB" w:rsidRPr="000761B6" w:rsidRDefault="00767ABB">
            <w:pPr>
              <w:rPr>
                <w:lang w:val="fr-FR"/>
              </w:rPr>
            </w:pPr>
            <w:r>
              <w:t>3 texts of “Works in translation” (r. list, part 1)</w:t>
            </w:r>
          </w:p>
        </w:tc>
        <w:tc>
          <w:tcPr>
            <w:tcW w:w="1960" w:type="dxa"/>
          </w:tcPr>
          <w:p w14:paraId="0193E73C" w14:textId="77777777" w:rsidR="00767ABB" w:rsidRPr="000761B6" w:rsidRDefault="00767ABB">
            <w:pPr>
              <w:rPr>
                <w:lang w:val="fr-FR"/>
              </w:rPr>
            </w:pPr>
            <w:r>
              <w:rPr>
                <w:lang w:val="fr-FR"/>
              </w:rPr>
              <w:t>Central aspects of the tragedy/novels.</w:t>
            </w:r>
          </w:p>
        </w:tc>
        <w:tc>
          <w:tcPr>
            <w:tcW w:w="3498" w:type="dxa"/>
            <w:gridSpan w:val="3"/>
          </w:tcPr>
          <w:p w14:paraId="221A9801" w14:textId="77777777" w:rsidR="00767ABB" w:rsidRPr="000761B6" w:rsidRDefault="00767ABB" w:rsidP="00A73254">
            <w:pPr>
              <w:jc w:val="center"/>
              <w:rPr>
                <w:lang w:val="fr-FR"/>
              </w:rPr>
            </w:pPr>
            <w:r>
              <w:rPr>
                <w:lang w:val="fr-FR"/>
              </w:rPr>
              <w:t>60</w:t>
            </w:r>
          </w:p>
        </w:tc>
        <w:tc>
          <w:tcPr>
            <w:tcW w:w="2244" w:type="dxa"/>
            <w:vMerge w:val="restart"/>
          </w:tcPr>
          <w:p w14:paraId="71462279" w14:textId="77777777" w:rsidR="00767ABB" w:rsidRDefault="00767ABB" w:rsidP="00E43456">
            <w:pPr>
              <w:rPr>
                <w:lang w:val="fr-FR"/>
              </w:rPr>
            </w:pPr>
            <w:r>
              <w:rPr>
                <w:lang w:val="fr-FR"/>
              </w:rPr>
              <w:t>Formative assessment:</w:t>
            </w:r>
          </w:p>
          <w:p w14:paraId="2AA56592" w14:textId="77777777" w:rsidR="00767ABB" w:rsidRDefault="00767ABB" w:rsidP="00E43456">
            <w:pPr>
              <w:rPr>
                <w:lang w:val="fr-FR"/>
              </w:rPr>
            </w:pPr>
            <w:r>
              <w:rPr>
                <w:lang w:val="fr-FR"/>
              </w:rPr>
              <w:t>Feedback on homework, on the supervised writing and on the first draft of the lit. Essay;</w:t>
            </w:r>
          </w:p>
          <w:p w14:paraId="26365999" w14:textId="77777777" w:rsidR="00767ABB" w:rsidRPr="000761B6" w:rsidRDefault="00767ABB" w:rsidP="00E43456">
            <w:pPr>
              <w:rPr>
                <w:lang w:val="fr-FR"/>
              </w:rPr>
            </w:pPr>
            <w:r>
              <w:rPr>
                <w:lang w:val="fr-FR"/>
              </w:rPr>
              <w:t xml:space="preserve">Summative assessment: WA; IOC </w:t>
            </w:r>
          </w:p>
        </w:tc>
        <w:tc>
          <w:tcPr>
            <w:tcW w:w="2369" w:type="dxa"/>
            <w:vMerge w:val="restart"/>
          </w:tcPr>
          <w:p w14:paraId="0E1807F8" w14:textId="77777777" w:rsidR="00767ABB" w:rsidRPr="000761B6" w:rsidRDefault="00767ABB">
            <w:pPr>
              <w:rPr>
                <w:lang w:val="fr-FR"/>
              </w:rPr>
            </w:pPr>
            <w:r>
              <w:rPr>
                <w:lang w:val="fr-FR"/>
              </w:rPr>
              <w:t>Copies of the text books; for Eichendorff’s poetry: reader with selected poems; photocopies on some literary theory (concerning parts 1-3)</w:t>
            </w:r>
          </w:p>
        </w:tc>
      </w:tr>
      <w:tr w:rsidR="00767ABB" w:rsidRPr="000761B6" w14:paraId="2797DD1D" w14:textId="77777777" w:rsidTr="0035385B">
        <w:trPr>
          <w:trHeight w:hRule="exact" w:val="499"/>
        </w:trPr>
        <w:tc>
          <w:tcPr>
            <w:tcW w:w="864" w:type="dxa"/>
            <w:vMerge/>
            <w:shd w:val="clear" w:color="auto" w:fill="F3F3F3"/>
          </w:tcPr>
          <w:p w14:paraId="6B3BAD84" w14:textId="77777777" w:rsidR="00767ABB" w:rsidRPr="000761B6" w:rsidRDefault="00767ABB">
            <w:pPr>
              <w:rPr>
                <w:lang w:val="fr-FR"/>
              </w:rPr>
            </w:pPr>
          </w:p>
        </w:tc>
        <w:tc>
          <w:tcPr>
            <w:tcW w:w="2620" w:type="dxa"/>
          </w:tcPr>
          <w:p w14:paraId="6B7CA25A" w14:textId="77777777" w:rsidR="00767ABB" w:rsidRPr="000761B6" w:rsidRDefault="00767ABB">
            <w:pPr>
              <w:rPr>
                <w:lang w:val="fr-FR"/>
              </w:rPr>
            </w:pPr>
            <w:r>
              <w:rPr>
                <w:lang w:val="fr-FR"/>
              </w:rPr>
              <w:t xml:space="preserve">2 of the 4 texts from </w:t>
            </w:r>
            <w:r>
              <w:t>“Literary genre” (</w:t>
            </w:r>
            <w:r>
              <w:rPr>
                <w:lang w:val="fr-FR"/>
              </w:rPr>
              <w:t>part 3-(I))</w:t>
            </w:r>
          </w:p>
        </w:tc>
        <w:tc>
          <w:tcPr>
            <w:tcW w:w="1960" w:type="dxa"/>
          </w:tcPr>
          <w:p w14:paraId="276D4B36" w14:textId="77777777" w:rsidR="00767ABB" w:rsidRPr="000761B6" w:rsidRDefault="00767ABB">
            <w:pPr>
              <w:rPr>
                <w:lang w:val="fr-FR"/>
              </w:rPr>
            </w:pPr>
            <w:r>
              <w:rPr>
                <w:lang w:val="fr-FR"/>
              </w:rPr>
              <w:t>Central aspects of the plays.</w:t>
            </w:r>
          </w:p>
        </w:tc>
        <w:tc>
          <w:tcPr>
            <w:tcW w:w="3498" w:type="dxa"/>
            <w:gridSpan w:val="3"/>
          </w:tcPr>
          <w:p w14:paraId="26EB1B7A" w14:textId="77777777" w:rsidR="00767ABB" w:rsidRPr="000761B6" w:rsidRDefault="00767ABB" w:rsidP="00A73254">
            <w:pPr>
              <w:jc w:val="center"/>
              <w:rPr>
                <w:lang w:val="fr-FR"/>
              </w:rPr>
            </w:pPr>
            <w:r>
              <w:rPr>
                <w:lang w:val="fr-FR"/>
              </w:rPr>
              <w:t>30</w:t>
            </w:r>
          </w:p>
        </w:tc>
        <w:tc>
          <w:tcPr>
            <w:tcW w:w="2244" w:type="dxa"/>
            <w:vMerge/>
          </w:tcPr>
          <w:p w14:paraId="2489EE64" w14:textId="77777777" w:rsidR="00767ABB" w:rsidRPr="000761B6" w:rsidRDefault="00767ABB" w:rsidP="00E43456">
            <w:pPr>
              <w:rPr>
                <w:lang w:val="fr-FR"/>
              </w:rPr>
            </w:pPr>
          </w:p>
        </w:tc>
        <w:tc>
          <w:tcPr>
            <w:tcW w:w="2369" w:type="dxa"/>
            <w:vMerge/>
          </w:tcPr>
          <w:p w14:paraId="5A8B285A" w14:textId="77777777" w:rsidR="00767ABB" w:rsidRPr="000761B6" w:rsidRDefault="00767ABB">
            <w:pPr>
              <w:rPr>
                <w:lang w:val="fr-FR"/>
              </w:rPr>
            </w:pPr>
          </w:p>
        </w:tc>
      </w:tr>
      <w:tr w:rsidR="00767ABB" w:rsidRPr="000761B6" w14:paraId="1A6ABFFA" w14:textId="77777777" w:rsidTr="0035385B">
        <w:trPr>
          <w:trHeight w:hRule="exact" w:val="499"/>
        </w:trPr>
        <w:tc>
          <w:tcPr>
            <w:tcW w:w="864" w:type="dxa"/>
            <w:vMerge/>
            <w:shd w:val="clear" w:color="auto" w:fill="F3F3F3"/>
          </w:tcPr>
          <w:p w14:paraId="080A61E7" w14:textId="77777777" w:rsidR="00767ABB" w:rsidRPr="000761B6" w:rsidRDefault="00767ABB">
            <w:pPr>
              <w:rPr>
                <w:lang w:val="fr-FR"/>
              </w:rPr>
            </w:pPr>
          </w:p>
        </w:tc>
        <w:tc>
          <w:tcPr>
            <w:tcW w:w="2620" w:type="dxa"/>
          </w:tcPr>
          <w:p w14:paraId="115A8F85" w14:textId="77777777" w:rsidR="00767ABB" w:rsidRPr="000761B6" w:rsidRDefault="00767ABB">
            <w:pPr>
              <w:rPr>
                <w:lang w:val="fr-FR"/>
              </w:rPr>
            </w:pPr>
            <w:r>
              <w:rPr>
                <w:lang w:val="fr-FR"/>
              </w:rPr>
              <w:t xml:space="preserve">3 texts/collections of </w:t>
            </w:r>
            <w:r>
              <w:t>“Detailed</w:t>
            </w:r>
            <w:r>
              <w:rPr>
                <w:lang w:val="fr-FR"/>
              </w:rPr>
              <w:t xml:space="preserve"> study</w:t>
            </w:r>
            <w:r>
              <w:t>”</w:t>
            </w:r>
            <w:r>
              <w:rPr>
                <w:lang w:val="fr-FR"/>
              </w:rPr>
              <w:t xml:space="preserve"> (part 2)</w:t>
            </w:r>
          </w:p>
        </w:tc>
        <w:tc>
          <w:tcPr>
            <w:tcW w:w="1960" w:type="dxa"/>
          </w:tcPr>
          <w:p w14:paraId="5A40A86C" w14:textId="77777777" w:rsidR="00767ABB" w:rsidRPr="000761B6" w:rsidRDefault="00767ABB">
            <w:pPr>
              <w:rPr>
                <w:lang w:val="fr-FR"/>
              </w:rPr>
            </w:pPr>
            <w:r>
              <w:rPr>
                <w:lang w:val="fr-FR"/>
              </w:rPr>
              <w:t>Central aspects of the texts.</w:t>
            </w:r>
          </w:p>
        </w:tc>
        <w:tc>
          <w:tcPr>
            <w:tcW w:w="3498" w:type="dxa"/>
            <w:gridSpan w:val="3"/>
          </w:tcPr>
          <w:p w14:paraId="7D8A1F88" w14:textId="77777777" w:rsidR="00767ABB" w:rsidRPr="000761B6" w:rsidRDefault="00767ABB" w:rsidP="00A73254">
            <w:pPr>
              <w:jc w:val="center"/>
              <w:rPr>
                <w:lang w:val="fr-FR"/>
              </w:rPr>
            </w:pPr>
            <w:r>
              <w:rPr>
                <w:lang w:val="fr-FR"/>
              </w:rPr>
              <w:t>60</w:t>
            </w:r>
          </w:p>
        </w:tc>
        <w:tc>
          <w:tcPr>
            <w:tcW w:w="2244" w:type="dxa"/>
            <w:vMerge/>
          </w:tcPr>
          <w:p w14:paraId="36E89E9D" w14:textId="77777777" w:rsidR="00767ABB" w:rsidRPr="000761B6" w:rsidRDefault="00767ABB" w:rsidP="00E43456">
            <w:pPr>
              <w:rPr>
                <w:lang w:val="fr-FR"/>
              </w:rPr>
            </w:pPr>
          </w:p>
        </w:tc>
        <w:tc>
          <w:tcPr>
            <w:tcW w:w="2369" w:type="dxa"/>
            <w:vMerge/>
          </w:tcPr>
          <w:p w14:paraId="1519D0C5" w14:textId="77777777" w:rsidR="00767ABB" w:rsidRPr="000761B6" w:rsidRDefault="00767ABB">
            <w:pPr>
              <w:rPr>
                <w:lang w:val="fr-FR"/>
              </w:rPr>
            </w:pPr>
          </w:p>
        </w:tc>
      </w:tr>
      <w:tr w:rsidR="00767ABB" w:rsidRPr="000761B6" w14:paraId="1D3007ED" w14:textId="77777777" w:rsidTr="0035385B">
        <w:trPr>
          <w:trHeight w:hRule="exact" w:val="499"/>
        </w:trPr>
        <w:tc>
          <w:tcPr>
            <w:tcW w:w="864" w:type="dxa"/>
            <w:vMerge/>
            <w:shd w:val="clear" w:color="auto" w:fill="F3F3F3"/>
          </w:tcPr>
          <w:p w14:paraId="0C53AC52" w14:textId="77777777" w:rsidR="00767ABB" w:rsidRPr="000761B6" w:rsidRDefault="00767ABB">
            <w:pPr>
              <w:rPr>
                <w:lang w:val="fr-FR"/>
              </w:rPr>
            </w:pPr>
          </w:p>
        </w:tc>
        <w:tc>
          <w:tcPr>
            <w:tcW w:w="2620" w:type="dxa"/>
          </w:tcPr>
          <w:p w14:paraId="010678BF" w14:textId="77777777" w:rsidR="00767ABB" w:rsidRPr="000761B6" w:rsidRDefault="00767ABB">
            <w:pPr>
              <w:rPr>
                <w:lang w:val="fr-FR"/>
              </w:rPr>
            </w:pPr>
          </w:p>
        </w:tc>
        <w:tc>
          <w:tcPr>
            <w:tcW w:w="1960" w:type="dxa"/>
          </w:tcPr>
          <w:p w14:paraId="7052D847" w14:textId="77777777" w:rsidR="00767ABB" w:rsidRPr="000761B6" w:rsidRDefault="00767ABB">
            <w:pPr>
              <w:rPr>
                <w:lang w:val="fr-FR"/>
              </w:rPr>
            </w:pPr>
          </w:p>
        </w:tc>
        <w:tc>
          <w:tcPr>
            <w:tcW w:w="3498" w:type="dxa"/>
            <w:gridSpan w:val="3"/>
          </w:tcPr>
          <w:p w14:paraId="35401208" w14:textId="77777777" w:rsidR="00767ABB" w:rsidRPr="000761B6" w:rsidRDefault="00767ABB" w:rsidP="00A73254">
            <w:pPr>
              <w:jc w:val="center"/>
              <w:rPr>
                <w:lang w:val="fr-FR"/>
              </w:rPr>
            </w:pPr>
            <w:r>
              <w:rPr>
                <w:lang w:val="fr-FR"/>
              </w:rPr>
              <w:t xml:space="preserve">= </w:t>
            </w:r>
            <w:r w:rsidRPr="009B2E5A">
              <w:rPr>
                <w:b/>
                <w:lang w:val="fr-FR"/>
              </w:rPr>
              <w:t>150</w:t>
            </w:r>
            <w:r>
              <w:rPr>
                <w:lang w:val="fr-FR"/>
              </w:rPr>
              <w:t xml:space="preserve"> hours of instruction in Year 1</w:t>
            </w:r>
          </w:p>
        </w:tc>
        <w:tc>
          <w:tcPr>
            <w:tcW w:w="2244" w:type="dxa"/>
            <w:vMerge/>
          </w:tcPr>
          <w:p w14:paraId="7600940B" w14:textId="77777777" w:rsidR="00767ABB" w:rsidRPr="000761B6" w:rsidRDefault="00767ABB" w:rsidP="00E43456">
            <w:pPr>
              <w:rPr>
                <w:lang w:val="fr-FR"/>
              </w:rPr>
            </w:pPr>
          </w:p>
        </w:tc>
        <w:tc>
          <w:tcPr>
            <w:tcW w:w="2369" w:type="dxa"/>
            <w:vMerge/>
          </w:tcPr>
          <w:p w14:paraId="0F3C73B8" w14:textId="77777777" w:rsidR="00767ABB" w:rsidRPr="000761B6" w:rsidRDefault="00767ABB">
            <w:pPr>
              <w:rPr>
                <w:lang w:val="fr-FR"/>
              </w:rPr>
            </w:pPr>
          </w:p>
        </w:tc>
      </w:tr>
      <w:tr w:rsidR="00767ABB" w:rsidRPr="000761B6" w14:paraId="394AA3E4" w14:textId="77777777" w:rsidTr="0035385B">
        <w:trPr>
          <w:trHeight w:hRule="exact" w:val="499"/>
        </w:trPr>
        <w:tc>
          <w:tcPr>
            <w:tcW w:w="864" w:type="dxa"/>
            <w:vMerge w:val="restart"/>
            <w:shd w:val="clear" w:color="auto" w:fill="F3F3F3"/>
          </w:tcPr>
          <w:p w14:paraId="56ACDDC5" w14:textId="77777777" w:rsidR="00767ABB" w:rsidRPr="000761B6" w:rsidRDefault="00767ABB" w:rsidP="00D86E43">
            <w:pPr>
              <w:pStyle w:val="TableParagraph"/>
              <w:spacing w:before="82"/>
              <w:ind w:left="97"/>
              <w:rPr>
                <w:rFonts w:ascii="Arial" w:hAnsi="Arial"/>
                <w:sz w:val="19"/>
                <w:lang w:val="fr-FR"/>
              </w:rPr>
            </w:pPr>
            <w:r>
              <w:rPr>
                <w:rFonts w:ascii="Arial" w:hAnsi="Arial"/>
                <w:color w:val="818181"/>
                <w:sz w:val="19"/>
                <w:lang w:val="fr-FR"/>
              </w:rPr>
              <w:t>Year 2</w:t>
            </w:r>
          </w:p>
        </w:tc>
        <w:tc>
          <w:tcPr>
            <w:tcW w:w="2620" w:type="dxa"/>
          </w:tcPr>
          <w:p w14:paraId="40C4C421" w14:textId="77777777" w:rsidR="00767ABB" w:rsidRPr="000761B6" w:rsidRDefault="00767ABB" w:rsidP="00E43456">
            <w:pPr>
              <w:rPr>
                <w:lang w:val="fr-FR"/>
              </w:rPr>
            </w:pPr>
            <w:r>
              <w:rPr>
                <w:lang w:val="fr-FR"/>
              </w:rPr>
              <w:t xml:space="preserve">3 texts of </w:t>
            </w:r>
            <w:r>
              <w:t>“Options” (reading list, part 4)</w:t>
            </w:r>
          </w:p>
        </w:tc>
        <w:tc>
          <w:tcPr>
            <w:tcW w:w="1960" w:type="dxa"/>
          </w:tcPr>
          <w:p w14:paraId="57A4FF9A" w14:textId="77777777" w:rsidR="00767ABB" w:rsidRPr="000761B6" w:rsidRDefault="00767ABB">
            <w:pPr>
              <w:rPr>
                <w:lang w:val="fr-FR"/>
              </w:rPr>
            </w:pPr>
          </w:p>
        </w:tc>
        <w:tc>
          <w:tcPr>
            <w:tcW w:w="3498" w:type="dxa"/>
            <w:gridSpan w:val="3"/>
          </w:tcPr>
          <w:p w14:paraId="6FEE9A13" w14:textId="77777777" w:rsidR="00767ABB" w:rsidRPr="000761B6" w:rsidRDefault="00767ABB" w:rsidP="00A73254">
            <w:pPr>
              <w:jc w:val="center"/>
              <w:rPr>
                <w:lang w:val="fr-FR"/>
              </w:rPr>
            </w:pPr>
            <w:r>
              <w:rPr>
                <w:lang w:val="fr-FR"/>
              </w:rPr>
              <w:t>40</w:t>
            </w:r>
          </w:p>
        </w:tc>
        <w:tc>
          <w:tcPr>
            <w:tcW w:w="2244" w:type="dxa"/>
            <w:vMerge w:val="restart"/>
          </w:tcPr>
          <w:p w14:paraId="2F99B0A8" w14:textId="77777777" w:rsidR="00767ABB" w:rsidRDefault="00767ABB" w:rsidP="00E43456">
            <w:pPr>
              <w:rPr>
                <w:lang w:val="fr-FR"/>
              </w:rPr>
            </w:pPr>
            <w:r>
              <w:rPr>
                <w:lang w:val="fr-FR"/>
              </w:rPr>
              <w:t>Formative assessment:</w:t>
            </w:r>
          </w:p>
          <w:p w14:paraId="361AEA49" w14:textId="77777777" w:rsidR="00767ABB" w:rsidRDefault="00767ABB" w:rsidP="00E43456">
            <w:pPr>
              <w:rPr>
                <w:lang w:val="fr-FR"/>
              </w:rPr>
            </w:pPr>
            <w:r>
              <w:rPr>
                <w:lang w:val="fr-FR"/>
              </w:rPr>
              <w:t>Feedback on homework, peer feedback on preparations of the IOP;</w:t>
            </w:r>
          </w:p>
          <w:p w14:paraId="419AB069" w14:textId="77777777" w:rsidR="00767ABB" w:rsidRPr="000761B6" w:rsidRDefault="00767ABB" w:rsidP="00E43456">
            <w:pPr>
              <w:rPr>
                <w:lang w:val="fr-FR"/>
              </w:rPr>
            </w:pPr>
            <w:r>
              <w:rPr>
                <w:lang w:val="fr-FR"/>
              </w:rPr>
              <w:t>Summative assessment: IOP; Paper 1 (Literary Commentary), Paper 2 (Essay)</w:t>
            </w:r>
          </w:p>
        </w:tc>
        <w:tc>
          <w:tcPr>
            <w:tcW w:w="2369" w:type="dxa"/>
            <w:vMerge w:val="restart"/>
          </w:tcPr>
          <w:p w14:paraId="666E8755" w14:textId="77777777" w:rsidR="00767ABB" w:rsidRPr="000761B6" w:rsidRDefault="00767ABB">
            <w:pPr>
              <w:rPr>
                <w:lang w:val="fr-FR"/>
              </w:rPr>
            </w:pPr>
            <w:r>
              <w:rPr>
                <w:lang w:val="fr-FR"/>
              </w:rPr>
              <w:t>Copies of the text books; photocopies on some literary theory (concerning part 3)</w:t>
            </w:r>
          </w:p>
        </w:tc>
      </w:tr>
      <w:tr w:rsidR="00767ABB" w:rsidRPr="000761B6" w14:paraId="76FF8A78" w14:textId="77777777" w:rsidTr="0035385B">
        <w:trPr>
          <w:trHeight w:hRule="exact" w:val="499"/>
        </w:trPr>
        <w:tc>
          <w:tcPr>
            <w:tcW w:w="864" w:type="dxa"/>
            <w:vMerge/>
            <w:shd w:val="clear" w:color="auto" w:fill="F3F3F3"/>
          </w:tcPr>
          <w:p w14:paraId="7F7E3DC3" w14:textId="77777777" w:rsidR="00767ABB" w:rsidRPr="000761B6" w:rsidRDefault="00767ABB">
            <w:pPr>
              <w:rPr>
                <w:lang w:val="fr-FR"/>
              </w:rPr>
            </w:pPr>
          </w:p>
        </w:tc>
        <w:tc>
          <w:tcPr>
            <w:tcW w:w="2620" w:type="dxa"/>
          </w:tcPr>
          <w:p w14:paraId="29145D2C" w14:textId="77777777" w:rsidR="00767ABB" w:rsidRPr="000761B6" w:rsidRDefault="00767ABB">
            <w:pPr>
              <w:rPr>
                <w:lang w:val="fr-FR"/>
              </w:rPr>
            </w:pPr>
            <w:r>
              <w:rPr>
                <w:lang w:val="fr-FR"/>
              </w:rPr>
              <w:t xml:space="preserve">2 of the 4 texts from </w:t>
            </w:r>
            <w:r>
              <w:t>“Literary genre” (</w:t>
            </w:r>
            <w:r>
              <w:rPr>
                <w:lang w:val="fr-FR"/>
              </w:rPr>
              <w:t>part 3-(II))</w:t>
            </w:r>
          </w:p>
        </w:tc>
        <w:tc>
          <w:tcPr>
            <w:tcW w:w="1960" w:type="dxa"/>
          </w:tcPr>
          <w:p w14:paraId="0D473A3A" w14:textId="77777777" w:rsidR="00767ABB" w:rsidRPr="000761B6" w:rsidRDefault="00767ABB">
            <w:pPr>
              <w:rPr>
                <w:lang w:val="fr-FR"/>
              </w:rPr>
            </w:pPr>
          </w:p>
        </w:tc>
        <w:tc>
          <w:tcPr>
            <w:tcW w:w="3498" w:type="dxa"/>
            <w:gridSpan w:val="3"/>
          </w:tcPr>
          <w:p w14:paraId="0091835D" w14:textId="77777777" w:rsidR="00767ABB" w:rsidRPr="000761B6" w:rsidRDefault="00767ABB" w:rsidP="00A73254">
            <w:pPr>
              <w:jc w:val="center"/>
              <w:rPr>
                <w:lang w:val="fr-FR"/>
              </w:rPr>
            </w:pPr>
            <w:r>
              <w:rPr>
                <w:lang w:val="fr-FR"/>
              </w:rPr>
              <w:t>30</w:t>
            </w:r>
          </w:p>
        </w:tc>
        <w:tc>
          <w:tcPr>
            <w:tcW w:w="2244" w:type="dxa"/>
            <w:vMerge/>
          </w:tcPr>
          <w:p w14:paraId="6969346A" w14:textId="77777777" w:rsidR="00767ABB" w:rsidRPr="000761B6" w:rsidRDefault="00767ABB">
            <w:pPr>
              <w:rPr>
                <w:lang w:val="fr-FR"/>
              </w:rPr>
            </w:pPr>
          </w:p>
        </w:tc>
        <w:tc>
          <w:tcPr>
            <w:tcW w:w="2369" w:type="dxa"/>
            <w:vMerge/>
          </w:tcPr>
          <w:p w14:paraId="040CB81B" w14:textId="77777777" w:rsidR="00767ABB" w:rsidRPr="000761B6" w:rsidRDefault="00767ABB">
            <w:pPr>
              <w:rPr>
                <w:lang w:val="fr-FR"/>
              </w:rPr>
            </w:pPr>
          </w:p>
        </w:tc>
      </w:tr>
      <w:tr w:rsidR="00767ABB" w:rsidRPr="000761B6" w14:paraId="7704F573" w14:textId="77777777" w:rsidTr="0035385B">
        <w:trPr>
          <w:trHeight w:hRule="exact" w:val="499"/>
        </w:trPr>
        <w:tc>
          <w:tcPr>
            <w:tcW w:w="864" w:type="dxa"/>
            <w:vMerge/>
            <w:shd w:val="clear" w:color="auto" w:fill="F3F3F3"/>
          </w:tcPr>
          <w:p w14:paraId="4470134E" w14:textId="77777777" w:rsidR="00767ABB" w:rsidRPr="000761B6" w:rsidRDefault="00767ABB">
            <w:pPr>
              <w:rPr>
                <w:lang w:val="fr-FR"/>
              </w:rPr>
            </w:pPr>
          </w:p>
        </w:tc>
        <w:tc>
          <w:tcPr>
            <w:tcW w:w="2620" w:type="dxa"/>
          </w:tcPr>
          <w:p w14:paraId="1AA17EF7" w14:textId="77777777" w:rsidR="00767ABB" w:rsidRPr="000761B6" w:rsidRDefault="00767ABB">
            <w:pPr>
              <w:rPr>
                <w:lang w:val="fr-FR"/>
              </w:rPr>
            </w:pPr>
            <w:r>
              <w:rPr>
                <w:lang w:val="fr-FR"/>
              </w:rPr>
              <w:t>Revision and preparation for the exams</w:t>
            </w:r>
          </w:p>
        </w:tc>
        <w:tc>
          <w:tcPr>
            <w:tcW w:w="1960" w:type="dxa"/>
          </w:tcPr>
          <w:p w14:paraId="40908539" w14:textId="77777777" w:rsidR="00767ABB" w:rsidRPr="000761B6" w:rsidRDefault="00767ABB">
            <w:pPr>
              <w:rPr>
                <w:lang w:val="fr-FR"/>
              </w:rPr>
            </w:pPr>
          </w:p>
        </w:tc>
        <w:tc>
          <w:tcPr>
            <w:tcW w:w="3498" w:type="dxa"/>
            <w:gridSpan w:val="3"/>
          </w:tcPr>
          <w:p w14:paraId="0353BE18" w14:textId="77777777" w:rsidR="00767ABB" w:rsidRPr="000761B6" w:rsidRDefault="00767ABB" w:rsidP="00A73254">
            <w:pPr>
              <w:jc w:val="center"/>
              <w:rPr>
                <w:lang w:val="fr-FR"/>
              </w:rPr>
            </w:pPr>
            <w:r>
              <w:rPr>
                <w:lang w:val="fr-FR"/>
              </w:rPr>
              <w:t>20</w:t>
            </w:r>
          </w:p>
        </w:tc>
        <w:tc>
          <w:tcPr>
            <w:tcW w:w="2244" w:type="dxa"/>
            <w:vMerge/>
          </w:tcPr>
          <w:p w14:paraId="3EB03ECA" w14:textId="77777777" w:rsidR="00767ABB" w:rsidRPr="000761B6" w:rsidRDefault="00767ABB">
            <w:pPr>
              <w:rPr>
                <w:lang w:val="fr-FR"/>
              </w:rPr>
            </w:pPr>
          </w:p>
        </w:tc>
        <w:tc>
          <w:tcPr>
            <w:tcW w:w="2369" w:type="dxa"/>
            <w:vMerge/>
          </w:tcPr>
          <w:p w14:paraId="0A659B56" w14:textId="77777777" w:rsidR="00767ABB" w:rsidRPr="000761B6" w:rsidRDefault="00767ABB">
            <w:pPr>
              <w:rPr>
                <w:lang w:val="fr-FR"/>
              </w:rPr>
            </w:pPr>
          </w:p>
        </w:tc>
      </w:tr>
      <w:tr w:rsidR="00767ABB" w:rsidRPr="000761B6" w14:paraId="0716A75B" w14:textId="77777777" w:rsidTr="00775E1C">
        <w:trPr>
          <w:trHeight w:hRule="exact" w:val="747"/>
        </w:trPr>
        <w:tc>
          <w:tcPr>
            <w:tcW w:w="864" w:type="dxa"/>
            <w:vMerge/>
            <w:shd w:val="clear" w:color="auto" w:fill="F3F3F3"/>
          </w:tcPr>
          <w:p w14:paraId="14493A5C" w14:textId="77777777" w:rsidR="00767ABB" w:rsidRPr="000761B6" w:rsidRDefault="00767ABB">
            <w:pPr>
              <w:rPr>
                <w:lang w:val="fr-FR"/>
              </w:rPr>
            </w:pPr>
          </w:p>
        </w:tc>
        <w:tc>
          <w:tcPr>
            <w:tcW w:w="2620" w:type="dxa"/>
          </w:tcPr>
          <w:p w14:paraId="58509F61" w14:textId="77777777" w:rsidR="00767ABB" w:rsidRPr="000761B6" w:rsidRDefault="00767ABB">
            <w:pPr>
              <w:rPr>
                <w:lang w:val="fr-FR"/>
              </w:rPr>
            </w:pPr>
          </w:p>
        </w:tc>
        <w:tc>
          <w:tcPr>
            <w:tcW w:w="1960" w:type="dxa"/>
          </w:tcPr>
          <w:p w14:paraId="27FF42C7" w14:textId="77777777" w:rsidR="00767ABB" w:rsidRPr="000761B6" w:rsidRDefault="00767ABB">
            <w:pPr>
              <w:rPr>
                <w:lang w:val="fr-FR"/>
              </w:rPr>
            </w:pPr>
          </w:p>
        </w:tc>
        <w:tc>
          <w:tcPr>
            <w:tcW w:w="3498" w:type="dxa"/>
            <w:gridSpan w:val="3"/>
          </w:tcPr>
          <w:p w14:paraId="06B18D69" w14:textId="77777777" w:rsidR="00767ABB" w:rsidRPr="000761B6" w:rsidRDefault="00767ABB" w:rsidP="00A73254">
            <w:pPr>
              <w:jc w:val="center"/>
              <w:rPr>
                <w:lang w:val="fr-FR"/>
              </w:rPr>
            </w:pPr>
            <w:r>
              <w:rPr>
                <w:lang w:val="fr-FR"/>
              </w:rPr>
              <w:t xml:space="preserve">= </w:t>
            </w:r>
            <w:r>
              <w:rPr>
                <w:b/>
                <w:lang w:val="fr-FR"/>
              </w:rPr>
              <w:t>9</w:t>
            </w:r>
            <w:r w:rsidRPr="009B2E5A">
              <w:rPr>
                <w:b/>
                <w:lang w:val="fr-FR"/>
              </w:rPr>
              <w:t>0</w:t>
            </w:r>
            <w:r>
              <w:rPr>
                <w:lang w:val="fr-FR"/>
              </w:rPr>
              <w:t xml:space="preserve"> hours of instruction in Year 2</w:t>
            </w:r>
          </w:p>
        </w:tc>
        <w:tc>
          <w:tcPr>
            <w:tcW w:w="2244" w:type="dxa"/>
            <w:vMerge/>
          </w:tcPr>
          <w:p w14:paraId="648AA2B3" w14:textId="77777777" w:rsidR="00767ABB" w:rsidRPr="000761B6" w:rsidRDefault="00767ABB">
            <w:pPr>
              <w:rPr>
                <w:lang w:val="fr-FR"/>
              </w:rPr>
            </w:pPr>
          </w:p>
        </w:tc>
        <w:tc>
          <w:tcPr>
            <w:tcW w:w="2369" w:type="dxa"/>
            <w:vMerge/>
          </w:tcPr>
          <w:p w14:paraId="359097A7" w14:textId="77777777" w:rsidR="00767ABB" w:rsidRPr="000761B6" w:rsidRDefault="00767ABB">
            <w:pPr>
              <w:rPr>
                <w:lang w:val="fr-FR"/>
              </w:rPr>
            </w:pPr>
          </w:p>
        </w:tc>
      </w:tr>
    </w:tbl>
    <w:p w14:paraId="0B1EFEB1" w14:textId="77777777" w:rsidR="00844B65" w:rsidRPr="000761B6" w:rsidRDefault="00844B65">
      <w:pPr>
        <w:rPr>
          <w:lang w:val="fr-FR"/>
        </w:rPr>
        <w:sectPr w:rsidR="00844B65" w:rsidRPr="000761B6">
          <w:pgSz w:w="16840" w:h="11910" w:orient="landscape"/>
          <w:pgMar w:top="1100" w:right="1300" w:bottom="1080" w:left="1300" w:header="0" w:footer="896" w:gutter="0"/>
          <w:cols w:space="720"/>
        </w:sectPr>
      </w:pPr>
    </w:p>
    <w:p w14:paraId="3F1D7B5B" w14:textId="77777777" w:rsidR="00844B65" w:rsidRPr="00304458" w:rsidRDefault="00844B65">
      <w:pPr>
        <w:spacing w:before="4"/>
        <w:rPr>
          <w:rFonts w:ascii="Arial" w:eastAsia="Arial" w:hAnsi="Arial" w:cs="Arial"/>
          <w:sz w:val="19"/>
          <w:szCs w:val="19"/>
          <w:lang w:val="fr-FR"/>
        </w:rPr>
      </w:pPr>
    </w:p>
    <w:p w14:paraId="69122E98" w14:textId="77777777" w:rsidR="00CC65B6" w:rsidRDefault="00CC65B6" w:rsidP="009A1017">
      <w:pPr>
        <w:pStyle w:val="Heading5"/>
        <w:numPr>
          <w:ilvl w:val="0"/>
          <w:numId w:val="16"/>
        </w:numPr>
        <w:tabs>
          <w:tab w:val="left" w:pos="572"/>
        </w:tabs>
        <w:spacing w:before="75"/>
        <w:rPr>
          <w:b w:val="0"/>
          <w:bCs w:val="0"/>
        </w:rPr>
      </w:pPr>
      <w:r>
        <w:t>IB</w:t>
      </w:r>
      <w:r>
        <w:rPr>
          <w:spacing w:val="-8"/>
        </w:rPr>
        <w:t xml:space="preserve"> </w:t>
      </w:r>
      <w:r>
        <w:rPr>
          <w:spacing w:val="-1"/>
        </w:rPr>
        <w:t>Internal</w:t>
      </w:r>
      <w:r>
        <w:rPr>
          <w:spacing w:val="-6"/>
        </w:rPr>
        <w:t xml:space="preserve"> </w:t>
      </w:r>
      <w:r>
        <w:t>and</w:t>
      </w:r>
      <w:r>
        <w:rPr>
          <w:spacing w:val="-8"/>
        </w:rPr>
        <w:t xml:space="preserve"> </w:t>
      </w:r>
      <w:r>
        <w:t>external</w:t>
      </w:r>
      <w:r>
        <w:rPr>
          <w:spacing w:val="-7"/>
        </w:rPr>
        <w:t xml:space="preserve"> </w:t>
      </w:r>
      <w:r>
        <w:t>assessment</w:t>
      </w:r>
      <w:r>
        <w:rPr>
          <w:spacing w:val="-7"/>
        </w:rPr>
        <w:t xml:space="preserve"> </w:t>
      </w:r>
      <w:r>
        <w:rPr>
          <w:spacing w:val="-1"/>
        </w:rPr>
        <w:t>requirements</w:t>
      </w:r>
      <w:r>
        <w:rPr>
          <w:spacing w:val="-7"/>
        </w:rPr>
        <w:t xml:space="preserve"> </w:t>
      </w:r>
      <w:r>
        <w:t>to</w:t>
      </w:r>
      <w:r>
        <w:rPr>
          <w:spacing w:val="-5"/>
        </w:rPr>
        <w:t xml:space="preserve"> </w:t>
      </w:r>
      <w:r>
        <w:rPr>
          <w:spacing w:val="-1"/>
        </w:rPr>
        <w:t>be</w:t>
      </w:r>
      <w:r>
        <w:rPr>
          <w:spacing w:val="-7"/>
        </w:rPr>
        <w:t xml:space="preserve"> </w:t>
      </w:r>
      <w:r>
        <w:rPr>
          <w:spacing w:val="-1"/>
        </w:rPr>
        <w:t>completed</w:t>
      </w:r>
      <w:r>
        <w:rPr>
          <w:spacing w:val="-6"/>
        </w:rPr>
        <w:t xml:space="preserve"> </w:t>
      </w:r>
      <w:r>
        <w:rPr>
          <w:spacing w:val="-1"/>
        </w:rPr>
        <w:t>during</w:t>
      </w:r>
      <w:r>
        <w:rPr>
          <w:spacing w:val="-7"/>
        </w:rPr>
        <w:t xml:space="preserve"> </w:t>
      </w:r>
      <w:r>
        <w:rPr>
          <w:spacing w:val="-1"/>
        </w:rPr>
        <w:t>the</w:t>
      </w:r>
      <w:r>
        <w:rPr>
          <w:spacing w:val="-6"/>
        </w:rPr>
        <w:t xml:space="preserve"> </w:t>
      </w:r>
      <w:r>
        <w:t>course</w:t>
      </w:r>
    </w:p>
    <w:p w14:paraId="79926391" w14:textId="77777777" w:rsidR="00CC65B6" w:rsidRDefault="00CC65B6" w:rsidP="00CC65B6">
      <w:pPr>
        <w:spacing w:before="1"/>
        <w:rPr>
          <w:rFonts w:ascii="Arial" w:eastAsia="Arial" w:hAnsi="Arial" w:cs="Arial"/>
          <w:b/>
          <w:bCs/>
          <w:sz w:val="21"/>
          <w:szCs w:val="21"/>
        </w:rPr>
      </w:pPr>
    </w:p>
    <w:p w14:paraId="0002B687" w14:textId="77777777" w:rsidR="0035385B" w:rsidRPr="000761B6" w:rsidRDefault="00CC65B6" w:rsidP="00CC65B6">
      <w:pPr>
        <w:pStyle w:val="BodyText"/>
        <w:ind w:left="572" w:right="134"/>
        <w:rPr>
          <w:rFonts w:cs="Arial"/>
          <w:lang w:val="fr-FR"/>
        </w:rPr>
      </w:pPr>
      <w:r>
        <w:t>Briefly</w:t>
      </w:r>
      <w:r>
        <w:rPr>
          <w:spacing w:val="13"/>
        </w:rPr>
        <w:t xml:space="preserve"> </w:t>
      </w:r>
      <w:r>
        <w:t>explain</w:t>
      </w:r>
      <w:r>
        <w:rPr>
          <w:spacing w:val="14"/>
        </w:rPr>
        <w:t xml:space="preserve"> </w:t>
      </w:r>
      <w:r>
        <w:rPr>
          <w:spacing w:val="-1"/>
        </w:rPr>
        <w:t>briefly</w:t>
      </w:r>
      <w:r>
        <w:rPr>
          <w:spacing w:val="13"/>
        </w:rPr>
        <w:t xml:space="preserve"> </w:t>
      </w:r>
      <w:r>
        <w:t>how</w:t>
      </w:r>
      <w:r>
        <w:rPr>
          <w:spacing w:val="14"/>
        </w:rPr>
        <w:t xml:space="preserve"> </w:t>
      </w:r>
      <w:r>
        <w:t>and</w:t>
      </w:r>
      <w:r>
        <w:rPr>
          <w:spacing w:val="14"/>
        </w:rPr>
        <w:t xml:space="preserve"> </w:t>
      </w:r>
      <w:r>
        <w:rPr>
          <w:spacing w:val="-1"/>
        </w:rPr>
        <w:t>when</w:t>
      </w:r>
      <w:r>
        <w:rPr>
          <w:spacing w:val="14"/>
        </w:rPr>
        <w:t xml:space="preserve"> </w:t>
      </w:r>
      <w:r>
        <w:rPr>
          <w:spacing w:val="-1"/>
        </w:rPr>
        <w:t>you</w:t>
      </w:r>
      <w:r>
        <w:rPr>
          <w:spacing w:val="14"/>
        </w:rPr>
        <w:t xml:space="preserve"> </w:t>
      </w:r>
      <w:r>
        <w:t>will</w:t>
      </w:r>
      <w:r>
        <w:rPr>
          <w:spacing w:val="15"/>
        </w:rPr>
        <w:t xml:space="preserve"> </w:t>
      </w:r>
      <w:r>
        <w:rPr>
          <w:spacing w:val="-1"/>
        </w:rPr>
        <w:t>work</w:t>
      </w:r>
      <w:r>
        <w:rPr>
          <w:spacing w:val="15"/>
        </w:rPr>
        <w:t xml:space="preserve"> </w:t>
      </w:r>
      <w:r>
        <w:t>on</w:t>
      </w:r>
      <w:r>
        <w:rPr>
          <w:spacing w:val="14"/>
        </w:rPr>
        <w:t xml:space="preserve"> </w:t>
      </w:r>
      <w:r>
        <w:rPr>
          <w:spacing w:val="-1"/>
        </w:rPr>
        <w:t>them.</w:t>
      </w:r>
      <w:r>
        <w:rPr>
          <w:spacing w:val="14"/>
        </w:rPr>
        <w:t xml:space="preserve"> </w:t>
      </w:r>
      <w:r>
        <w:t>Include</w:t>
      </w:r>
      <w:r>
        <w:rPr>
          <w:spacing w:val="14"/>
        </w:rPr>
        <w:t xml:space="preserve"> </w:t>
      </w:r>
      <w:r>
        <w:t>the</w:t>
      </w:r>
      <w:r>
        <w:rPr>
          <w:spacing w:val="14"/>
        </w:rPr>
        <w:t xml:space="preserve"> </w:t>
      </w:r>
      <w:r>
        <w:t>date</w:t>
      </w:r>
      <w:r>
        <w:rPr>
          <w:spacing w:val="14"/>
        </w:rPr>
        <w:t xml:space="preserve"> </w:t>
      </w:r>
      <w:r>
        <w:rPr>
          <w:spacing w:val="-1"/>
        </w:rPr>
        <w:t>when</w:t>
      </w:r>
      <w:r>
        <w:rPr>
          <w:spacing w:val="14"/>
        </w:rPr>
        <w:t xml:space="preserve"> </w:t>
      </w:r>
      <w:r>
        <w:rPr>
          <w:spacing w:val="-1"/>
        </w:rPr>
        <w:t>you</w:t>
      </w:r>
      <w:r>
        <w:rPr>
          <w:spacing w:val="15"/>
        </w:rPr>
        <w:t xml:space="preserve"> </w:t>
      </w:r>
      <w:r>
        <w:t>will</w:t>
      </w:r>
      <w:r>
        <w:rPr>
          <w:spacing w:val="12"/>
        </w:rPr>
        <w:t xml:space="preserve"> </w:t>
      </w:r>
      <w:r>
        <w:t>first</w:t>
      </w:r>
      <w:r>
        <w:rPr>
          <w:spacing w:val="11"/>
        </w:rPr>
        <w:t xml:space="preserve"> </w:t>
      </w:r>
      <w:r>
        <w:t>introduce</w:t>
      </w:r>
      <w:r>
        <w:rPr>
          <w:spacing w:val="14"/>
        </w:rPr>
        <w:t xml:space="preserve"> </w:t>
      </w:r>
      <w:r>
        <w:t>the</w:t>
      </w:r>
      <w:r>
        <w:rPr>
          <w:spacing w:val="14"/>
        </w:rPr>
        <w:t xml:space="preserve"> </w:t>
      </w:r>
      <w:r>
        <w:rPr>
          <w:spacing w:val="-1"/>
        </w:rPr>
        <w:t>internal</w:t>
      </w:r>
      <w:r>
        <w:rPr>
          <w:spacing w:val="15"/>
        </w:rPr>
        <w:t xml:space="preserve"> </w:t>
      </w:r>
      <w:r>
        <w:t>and</w:t>
      </w:r>
      <w:r>
        <w:rPr>
          <w:spacing w:val="14"/>
        </w:rPr>
        <w:t xml:space="preserve"> </w:t>
      </w:r>
      <w:r>
        <w:t>external</w:t>
      </w:r>
      <w:r>
        <w:rPr>
          <w:spacing w:val="15"/>
        </w:rPr>
        <w:t xml:space="preserve"> </w:t>
      </w:r>
      <w:r>
        <w:rPr>
          <w:spacing w:val="-1"/>
        </w:rPr>
        <w:t>assessment</w:t>
      </w:r>
      <w:r>
        <w:rPr>
          <w:spacing w:val="14"/>
        </w:rPr>
        <w:t xml:space="preserve"> </w:t>
      </w:r>
      <w:r>
        <w:rPr>
          <w:spacing w:val="-1"/>
        </w:rPr>
        <w:t>requirements,</w:t>
      </w:r>
      <w:r>
        <w:rPr>
          <w:spacing w:val="107"/>
          <w:w w:val="99"/>
        </w:rPr>
        <w:t xml:space="preserve"> </w:t>
      </w:r>
      <w:r>
        <w:rPr>
          <w:spacing w:val="-1"/>
        </w:rPr>
        <w:t>when</w:t>
      </w:r>
      <w:r>
        <w:rPr>
          <w:spacing w:val="-5"/>
        </w:rPr>
        <w:t xml:space="preserve"> </w:t>
      </w:r>
      <w:r>
        <w:t>they</w:t>
      </w:r>
      <w:r>
        <w:rPr>
          <w:spacing w:val="-6"/>
        </w:rPr>
        <w:t xml:space="preserve"> </w:t>
      </w:r>
      <w:r>
        <w:t>will</w:t>
      </w:r>
      <w:r>
        <w:rPr>
          <w:spacing w:val="-3"/>
        </w:rPr>
        <w:t xml:space="preserve"> </w:t>
      </w:r>
      <w:r>
        <w:t>be</w:t>
      </w:r>
      <w:r>
        <w:rPr>
          <w:spacing w:val="-5"/>
        </w:rPr>
        <w:t xml:space="preserve"> </w:t>
      </w:r>
      <w:r>
        <w:t>due</w:t>
      </w:r>
      <w:r>
        <w:rPr>
          <w:spacing w:val="-4"/>
        </w:rPr>
        <w:t xml:space="preserve"> </w:t>
      </w:r>
      <w:r>
        <w:t>and</w:t>
      </w:r>
      <w:r>
        <w:rPr>
          <w:spacing w:val="-4"/>
        </w:rPr>
        <w:t xml:space="preserve"> </w:t>
      </w:r>
      <w:r>
        <w:t>how</w:t>
      </w:r>
      <w:r>
        <w:rPr>
          <w:spacing w:val="-6"/>
        </w:rPr>
        <w:t xml:space="preserve"> </w:t>
      </w:r>
      <w:r>
        <w:t>students</w:t>
      </w:r>
      <w:r>
        <w:rPr>
          <w:spacing w:val="-3"/>
        </w:rPr>
        <w:t xml:space="preserve"> </w:t>
      </w:r>
      <w:r>
        <w:rPr>
          <w:spacing w:val="-1"/>
        </w:rPr>
        <w:t>will</w:t>
      </w:r>
      <w:r>
        <w:rPr>
          <w:spacing w:val="-3"/>
        </w:rPr>
        <w:t xml:space="preserve"> </w:t>
      </w:r>
      <w:r>
        <w:t>be</w:t>
      </w:r>
      <w:r>
        <w:rPr>
          <w:spacing w:val="-5"/>
        </w:rPr>
        <w:t xml:space="preserve"> </w:t>
      </w:r>
      <w:r>
        <w:rPr>
          <w:spacing w:val="-1"/>
        </w:rPr>
        <w:t>prepared</w:t>
      </w:r>
      <w:r>
        <w:rPr>
          <w:spacing w:val="-4"/>
        </w:rPr>
        <w:t xml:space="preserve"> </w:t>
      </w:r>
      <w:r>
        <w:t>to</w:t>
      </w:r>
      <w:r>
        <w:rPr>
          <w:spacing w:val="-4"/>
        </w:rPr>
        <w:t xml:space="preserve"> </w:t>
      </w:r>
      <w:r>
        <w:t>complete</w:t>
      </w:r>
      <w:r>
        <w:rPr>
          <w:spacing w:val="-5"/>
        </w:rPr>
        <w:t xml:space="preserve"> </w:t>
      </w:r>
      <w:r>
        <w:rPr>
          <w:spacing w:val="-1"/>
        </w:rPr>
        <w:t>them.</w:t>
      </w:r>
    </w:p>
    <w:p w14:paraId="03210E79" w14:textId="77777777" w:rsidR="00844B65" w:rsidRDefault="00844B65">
      <w:pPr>
        <w:rPr>
          <w:rFonts w:ascii="Arial" w:eastAsia="Arial" w:hAnsi="Arial" w:cs="Arial"/>
          <w:sz w:val="20"/>
          <w:szCs w:val="20"/>
          <w:lang w:val="fr-FR"/>
        </w:rPr>
      </w:pPr>
    </w:p>
    <w:p w14:paraId="2634D8A1" w14:textId="77777777" w:rsidR="001328D9" w:rsidRDefault="00797235">
      <w:pPr>
        <w:rPr>
          <w:rFonts w:ascii="Arial" w:eastAsia="Arial" w:hAnsi="Arial" w:cs="Arial"/>
          <w:sz w:val="20"/>
          <w:szCs w:val="20"/>
          <w:lang w:val="fr-FR"/>
        </w:rPr>
      </w:pPr>
      <w:r>
        <w:rPr>
          <w:rFonts w:ascii="Arial" w:eastAsia="Arial" w:hAnsi="Arial" w:cs="Arial"/>
          <w:sz w:val="20"/>
          <w:szCs w:val="20"/>
          <w:lang w:val="fr-FR"/>
        </w:rPr>
        <w:t xml:space="preserve">Both the internal and the external assessment requirements get formally introduced at the beginning of the course, i.e. at </w:t>
      </w:r>
      <w:r w:rsidR="0097273A">
        <w:rPr>
          <w:rFonts w:ascii="Arial" w:eastAsia="Arial" w:hAnsi="Arial" w:cs="Arial"/>
          <w:sz w:val="20"/>
          <w:szCs w:val="20"/>
          <w:lang w:val="fr-FR"/>
        </w:rPr>
        <w:t>the start of Year 1.</w:t>
      </w:r>
    </w:p>
    <w:p w14:paraId="5467614B" w14:textId="77777777" w:rsidR="001328D9" w:rsidRDefault="001328D9">
      <w:pPr>
        <w:rPr>
          <w:rFonts w:ascii="Arial" w:eastAsia="Arial" w:hAnsi="Arial" w:cs="Arial"/>
          <w:sz w:val="20"/>
          <w:szCs w:val="20"/>
          <w:lang w:val="fr-FR"/>
        </w:rPr>
      </w:pPr>
    </w:p>
    <w:p w14:paraId="1D0C5297" w14:textId="77777777" w:rsidR="00797235" w:rsidRDefault="001328D9">
      <w:pPr>
        <w:rPr>
          <w:rFonts w:ascii="Arial" w:eastAsia="Arial" w:hAnsi="Arial" w:cs="Arial"/>
          <w:sz w:val="20"/>
          <w:szCs w:val="20"/>
          <w:lang w:val="fr-FR"/>
        </w:rPr>
      </w:pPr>
      <w:r>
        <w:rPr>
          <w:rFonts w:ascii="Arial" w:eastAsia="Arial" w:hAnsi="Arial" w:cs="Arial"/>
          <w:sz w:val="20"/>
          <w:szCs w:val="20"/>
          <w:lang w:val="fr-FR"/>
        </w:rPr>
        <w:t xml:space="preserve">During the first months of </w:t>
      </w:r>
      <w:r w:rsidRPr="001328D9">
        <w:rPr>
          <w:rFonts w:ascii="Arial" w:eastAsia="Arial" w:hAnsi="Arial" w:cs="Arial"/>
          <w:b/>
          <w:sz w:val="20"/>
          <w:szCs w:val="20"/>
          <w:lang w:val="fr-FR"/>
        </w:rPr>
        <w:t>Year 1</w:t>
      </w:r>
      <w:r>
        <w:rPr>
          <w:rFonts w:ascii="Arial" w:eastAsia="Arial" w:hAnsi="Arial" w:cs="Arial"/>
          <w:sz w:val="20"/>
          <w:szCs w:val="20"/>
          <w:lang w:val="fr-FR"/>
        </w:rPr>
        <w:t>, w</w:t>
      </w:r>
      <w:r w:rsidR="00797235">
        <w:rPr>
          <w:rFonts w:ascii="Arial" w:eastAsia="Arial" w:hAnsi="Arial" w:cs="Arial"/>
          <w:sz w:val="20"/>
          <w:szCs w:val="20"/>
          <w:lang w:val="fr-FR"/>
        </w:rPr>
        <w:t>hen studying the three Literature in Translation texts in Part 1</w:t>
      </w:r>
      <w:r>
        <w:rPr>
          <w:rFonts w:ascii="Arial" w:eastAsia="Arial" w:hAnsi="Arial" w:cs="Arial"/>
          <w:sz w:val="20"/>
          <w:szCs w:val="20"/>
          <w:lang w:val="fr-FR"/>
        </w:rPr>
        <w:t xml:space="preserve"> of the reading list</w:t>
      </w:r>
      <w:r w:rsidR="00797235">
        <w:rPr>
          <w:rFonts w:ascii="Arial" w:eastAsia="Arial" w:hAnsi="Arial" w:cs="Arial"/>
          <w:sz w:val="20"/>
          <w:szCs w:val="20"/>
          <w:lang w:val="fr-FR"/>
        </w:rPr>
        <w:t>, the students are required to</w:t>
      </w:r>
      <w:r w:rsidR="007C1BEF">
        <w:rPr>
          <w:rFonts w:ascii="Arial" w:eastAsia="Arial" w:hAnsi="Arial" w:cs="Arial"/>
          <w:sz w:val="20"/>
          <w:szCs w:val="20"/>
          <w:lang w:val="fr-FR"/>
        </w:rPr>
        <w:t xml:space="preserve"> prepare their </w:t>
      </w:r>
      <w:r>
        <w:rPr>
          <w:rFonts w:ascii="Arial" w:eastAsia="Arial" w:hAnsi="Arial" w:cs="Arial"/>
          <w:sz w:val="20"/>
          <w:szCs w:val="20"/>
          <w:u w:val="single"/>
          <w:lang w:val="fr-FR"/>
        </w:rPr>
        <w:t>interactive o</w:t>
      </w:r>
      <w:r w:rsidR="007C1BEF" w:rsidRPr="0097273A">
        <w:rPr>
          <w:rFonts w:ascii="Arial" w:eastAsia="Arial" w:hAnsi="Arial" w:cs="Arial"/>
          <w:sz w:val="20"/>
          <w:szCs w:val="20"/>
          <w:u w:val="single"/>
          <w:lang w:val="fr-FR"/>
        </w:rPr>
        <w:t>rals</w:t>
      </w:r>
      <w:r w:rsidR="007C1BEF">
        <w:rPr>
          <w:rFonts w:ascii="Arial" w:eastAsia="Arial" w:hAnsi="Arial" w:cs="Arial"/>
          <w:sz w:val="20"/>
          <w:szCs w:val="20"/>
          <w:lang w:val="fr-FR"/>
        </w:rPr>
        <w:t xml:space="preserve"> in groups on each </w:t>
      </w:r>
      <w:r w:rsidR="00AB18A2">
        <w:rPr>
          <w:rFonts w:ascii="Arial" w:eastAsia="Arial" w:hAnsi="Arial" w:cs="Arial"/>
          <w:sz w:val="20"/>
          <w:szCs w:val="20"/>
          <w:lang w:val="fr-FR"/>
        </w:rPr>
        <w:t>of the three texts. After the interactive orals and a peer feedback on their effectiveness, th</w:t>
      </w:r>
      <w:r w:rsidR="0097273A">
        <w:rPr>
          <w:rFonts w:ascii="Arial" w:eastAsia="Arial" w:hAnsi="Arial" w:cs="Arial"/>
          <w:sz w:val="20"/>
          <w:szCs w:val="20"/>
          <w:lang w:val="fr-FR"/>
        </w:rPr>
        <w:t xml:space="preserve">e students have to work on the </w:t>
      </w:r>
      <w:r>
        <w:rPr>
          <w:rFonts w:ascii="Arial" w:eastAsia="Arial" w:hAnsi="Arial" w:cs="Arial"/>
          <w:sz w:val="20"/>
          <w:szCs w:val="20"/>
          <w:u w:val="single"/>
          <w:lang w:val="fr-FR"/>
        </w:rPr>
        <w:t>reflective s</w:t>
      </w:r>
      <w:r w:rsidR="00AB18A2" w:rsidRPr="0097273A">
        <w:rPr>
          <w:rFonts w:ascii="Arial" w:eastAsia="Arial" w:hAnsi="Arial" w:cs="Arial"/>
          <w:sz w:val="20"/>
          <w:szCs w:val="20"/>
          <w:u w:val="single"/>
          <w:lang w:val="fr-FR"/>
        </w:rPr>
        <w:t>tatements</w:t>
      </w:r>
      <w:r w:rsidR="00AB18A2">
        <w:rPr>
          <w:rFonts w:ascii="Arial" w:eastAsia="Arial" w:hAnsi="Arial" w:cs="Arial"/>
          <w:sz w:val="20"/>
          <w:szCs w:val="20"/>
          <w:lang w:val="fr-FR"/>
        </w:rPr>
        <w:t xml:space="preserve"> on each of the three texts and get feedback on this by the teacher. Then they work individually on their </w:t>
      </w:r>
      <w:r>
        <w:rPr>
          <w:rFonts w:ascii="Arial" w:eastAsia="Arial" w:hAnsi="Arial" w:cs="Arial"/>
          <w:sz w:val="20"/>
          <w:szCs w:val="20"/>
          <w:u w:val="single"/>
          <w:lang w:val="fr-FR"/>
        </w:rPr>
        <w:t>supervised w</w:t>
      </w:r>
      <w:r w:rsidR="00AB18A2" w:rsidRPr="0097273A">
        <w:rPr>
          <w:rFonts w:ascii="Arial" w:eastAsia="Arial" w:hAnsi="Arial" w:cs="Arial"/>
          <w:sz w:val="20"/>
          <w:szCs w:val="20"/>
          <w:u w:val="single"/>
          <w:lang w:val="fr-FR"/>
        </w:rPr>
        <w:t>riting</w:t>
      </w:r>
      <w:r w:rsidR="00AB18A2">
        <w:rPr>
          <w:rFonts w:ascii="Arial" w:eastAsia="Arial" w:hAnsi="Arial" w:cs="Arial"/>
          <w:sz w:val="20"/>
          <w:szCs w:val="20"/>
          <w:lang w:val="fr-FR"/>
        </w:rPr>
        <w:t xml:space="preserve"> in a working session which takes approximately 50 minutes per text studied and for which the students get three to four prompts by the teacher. They then hand in these </w:t>
      </w:r>
      <w:r w:rsidR="0097273A">
        <w:rPr>
          <w:rFonts w:ascii="Arial" w:eastAsia="Arial" w:hAnsi="Arial" w:cs="Arial"/>
          <w:sz w:val="20"/>
          <w:szCs w:val="20"/>
          <w:lang w:val="fr-FR"/>
        </w:rPr>
        <w:t xml:space="preserve">and get peer and the teacher’s feedback </w:t>
      </w:r>
      <w:r w:rsidR="00AB18A2">
        <w:rPr>
          <w:rFonts w:ascii="Arial" w:eastAsia="Arial" w:hAnsi="Arial" w:cs="Arial"/>
          <w:sz w:val="20"/>
          <w:szCs w:val="20"/>
          <w:lang w:val="fr-FR"/>
        </w:rPr>
        <w:t xml:space="preserve">before choosing one of the three texts from part 1 of the reading list to work on the </w:t>
      </w:r>
      <w:r>
        <w:rPr>
          <w:rFonts w:ascii="Arial" w:eastAsia="Arial" w:hAnsi="Arial" w:cs="Arial"/>
          <w:sz w:val="20"/>
          <w:szCs w:val="20"/>
          <w:u w:val="single"/>
          <w:lang w:val="fr-FR"/>
        </w:rPr>
        <w:t>literary e</w:t>
      </w:r>
      <w:r w:rsidR="0097273A" w:rsidRPr="0097273A">
        <w:rPr>
          <w:rFonts w:ascii="Arial" w:eastAsia="Arial" w:hAnsi="Arial" w:cs="Arial"/>
          <w:sz w:val="20"/>
          <w:szCs w:val="20"/>
          <w:u w:val="single"/>
          <w:lang w:val="fr-FR"/>
        </w:rPr>
        <w:t>ssay</w:t>
      </w:r>
      <w:r w:rsidR="0097273A">
        <w:rPr>
          <w:rFonts w:ascii="Arial" w:eastAsia="Arial" w:hAnsi="Arial" w:cs="Arial"/>
          <w:sz w:val="20"/>
          <w:szCs w:val="20"/>
          <w:lang w:val="fr-FR"/>
        </w:rPr>
        <w:t>.</w:t>
      </w:r>
    </w:p>
    <w:p w14:paraId="7CC9243F" w14:textId="77777777" w:rsidR="0097273A" w:rsidRDefault="0097273A">
      <w:pPr>
        <w:rPr>
          <w:rFonts w:ascii="Arial" w:eastAsia="Arial" w:hAnsi="Arial" w:cs="Arial"/>
          <w:sz w:val="20"/>
          <w:szCs w:val="20"/>
          <w:lang w:val="fr-FR"/>
        </w:rPr>
      </w:pPr>
      <w:r>
        <w:rPr>
          <w:rFonts w:ascii="Arial" w:eastAsia="Arial" w:hAnsi="Arial" w:cs="Arial"/>
          <w:sz w:val="20"/>
          <w:szCs w:val="20"/>
          <w:lang w:val="fr-FR"/>
        </w:rPr>
        <w:t xml:space="preserve">Introducing and studying the three texts from Part 1 and going through the first three assignments (Interactive Orals, Reflective Statements, Supervised Writing) takes up the first semester of the course, i.e. from late August or early September to January. </w:t>
      </w:r>
      <w:r w:rsidR="00456399">
        <w:rPr>
          <w:rFonts w:ascii="Arial" w:eastAsia="Arial" w:hAnsi="Arial" w:cs="Arial"/>
          <w:sz w:val="20"/>
          <w:szCs w:val="20"/>
          <w:lang w:val="fr-FR"/>
        </w:rPr>
        <w:t>Then they need to revise their Reflective Statements and work on t</w:t>
      </w:r>
      <w:r>
        <w:rPr>
          <w:rFonts w:ascii="Arial" w:eastAsia="Arial" w:hAnsi="Arial" w:cs="Arial"/>
          <w:sz w:val="20"/>
          <w:szCs w:val="20"/>
          <w:lang w:val="fr-FR"/>
        </w:rPr>
        <w:t>he first draft</w:t>
      </w:r>
      <w:r w:rsidR="001328D9">
        <w:rPr>
          <w:rFonts w:ascii="Arial" w:eastAsia="Arial" w:hAnsi="Arial" w:cs="Arial"/>
          <w:sz w:val="20"/>
          <w:szCs w:val="20"/>
          <w:lang w:val="fr-FR"/>
        </w:rPr>
        <w:t>s of the literary e</w:t>
      </w:r>
      <w:r w:rsidR="00456399">
        <w:rPr>
          <w:rFonts w:ascii="Arial" w:eastAsia="Arial" w:hAnsi="Arial" w:cs="Arial"/>
          <w:sz w:val="20"/>
          <w:szCs w:val="20"/>
          <w:lang w:val="fr-FR"/>
        </w:rPr>
        <w:t>ssay which is due in late February</w:t>
      </w:r>
      <w:r>
        <w:rPr>
          <w:rFonts w:ascii="Arial" w:eastAsia="Arial" w:hAnsi="Arial" w:cs="Arial"/>
          <w:sz w:val="20"/>
          <w:szCs w:val="20"/>
          <w:lang w:val="fr-FR"/>
        </w:rPr>
        <w:t xml:space="preserve">. </w:t>
      </w:r>
      <w:r w:rsidR="001328D9">
        <w:rPr>
          <w:rFonts w:ascii="Arial" w:eastAsia="Arial" w:hAnsi="Arial" w:cs="Arial"/>
          <w:sz w:val="20"/>
          <w:szCs w:val="20"/>
          <w:lang w:val="fr-FR"/>
        </w:rPr>
        <w:t>If required, the literary e</w:t>
      </w:r>
      <w:r w:rsidR="00456399">
        <w:rPr>
          <w:rFonts w:ascii="Arial" w:eastAsia="Arial" w:hAnsi="Arial" w:cs="Arial"/>
          <w:sz w:val="20"/>
          <w:szCs w:val="20"/>
          <w:lang w:val="fr-FR"/>
        </w:rPr>
        <w:t>ssays then need to get revised and the final due date is after the Easter holidays, i.e. in April.</w:t>
      </w:r>
    </w:p>
    <w:p w14:paraId="4B808A55" w14:textId="77777777" w:rsidR="000B0DE8" w:rsidRDefault="000B0DE8">
      <w:pPr>
        <w:rPr>
          <w:rFonts w:ascii="Arial" w:eastAsia="Arial" w:hAnsi="Arial" w:cs="Arial"/>
          <w:sz w:val="20"/>
          <w:szCs w:val="20"/>
          <w:lang w:val="fr-FR"/>
        </w:rPr>
      </w:pPr>
      <w:r>
        <w:rPr>
          <w:rFonts w:ascii="Arial" w:eastAsia="Arial" w:hAnsi="Arial" w:cs="Arial"/>
          <w:sz w:val="20"/>
          <w:szCs w:val="20"/>
          <w:lang w:val="fr-FR"/>
        </w:rPr>
        <w:t xml:space="preserve">In the months of March and April we study </w:t>
      </w:r>
      <w:r w:rsidR="001328D9">
        <w:rPr>
          <w:rFonts w:ascii="Arial" w:eastAsia="Arial" w:hAnsi="Arial" w:cs="Arial"/>
          <w:sz w:val="20"/>
          <w:szCs w:val="20"/>
          <w:lang w:val="fr-FR"/>
        </w:rPr>
        <w:t>two (out</w:t>
      </w:r>
      <w:r w:rsidR="00A80CC4">
        <w:rPr>
          <w:rFonts w:ascii="Arial" w:eastAsia="Arial" w:hAnsi="Arial" w:cs="Arial"/>
          <w:sz w:val="20"/>
          <w:szCs w:val="20"/>
          <w:lang w:val="fr-FR"/>
        </w:rPr>
        <w:t xml:space="preserve"> of four) texts from Part 3 of the reading list, i.e. two plays. Also, the students get first </w:t>
      </w:r>
      <w:r w:rsidR="001328D9">
        <w:rPr>
          <w:rFonts w:ascii="Arial" w:eastAsia="Arial" w:hAnsi="Arial" w:cs="Arial"/>
          <w:sz w:val="20"/>
          <w:szCs w:val="20"/>
          <w:lang w:val="fr-FR"/>
        </w:rPr>
        <w:t xml:space="preserve">pieces of </w:t>
      </w:r>
      <w:r w:rsidR="00A80CC4">
        <w:rPr>
          <w:rFonts w:ascii="Arial" w:eastAsia="Arial" w:hAnsi="Arial" w:cs="Arial"/>
          <w:sz w:val="20"/>
          <w:szCs w:val="20"/>
          <w:lang w:val="fr-FR"/>
        </w:rPr>
        <w:t>information about Paper 2.</w:t>
      </w:r>
    </w:p>
    <w:p w14:paraId="1D47CC0D" w14:textId="77777777" w:rsidR="00A80CC4" w:rsidRDefault="00A80CC4">
      <w:pPr>
        <w:rPr>
          <w:rFonts w:ascii="Arial" w:eastAsia="Arial" w:hAnsi="Arial" w:cs="Arial"/>
          <w:sz w:val="20"/>
          <w:szCs w:val="20"/>
          <w:lang w:val="fr-FR"/>
        </w:rPr>
      </w:pPr>
      <w:r>
        <w:rPr>
          <w:rFonts w:ascii="Arial" w:eastAsia="Arial" w:hAnsi="Arial" w:cs="Arial"/>
          <w:sz w:val="20"/>
          <w:szCs w:val="20"/>
          <w:lang w:val="fr-FR"/>
        </w:rPr>
        <w:t xml:space="preserve">Between September and May, two texts from the Detailed Study part of the list (Part 2) get studied in detail in the German classes our students have for the Abitur programme. The third item, poetry by von Eichendorff, gets covered in the IB-DP specific German classes in May and June and the </w:t>
      </w:r>
      <w:r w:rsidR="001328D9">
        <w:rPr>
          <w:rFonts w:ascii="Arial" w:eastAsia="Arial" w:hAnsi="Arial" w:cs="Arial"/>
          <w:sz w:val="20"/>
          <w:szCs w:val="20"/>
          <w:lang w:val="fr-FR"/>
        </w:rPr>
        <w:t>students get prepared for the individual o</w:t>
      </w:r>
      <w:r>
        <w:rPr>
          <w:rFonts w:ascii="Arial" w:eastAsia="Arial" w:hAnsi="Arial" w:cs="Arial"/>
          <w:sz w:val="20"/>
          <w:szCs w:val="20"/>
          <w:lang w:val="fr-FR"/>
        </w:rPr>
        <w:t xml:space="preserve">ral </w:t>
      </w:r>
      <w:r w:rsidR="001328D9">
        <w:rPr>
          <w:rFonts w:ascii="Arial" w:eastAsia="Arial" w:hAnsi="Arial" w:cs="Arial"/>
          <w:sz w:val="20"/>
          <w:szCs w:val="20"/>
          <w:lang w:val="fr-FR"/>
        </w:rPr>
        <w:t>commentaries and discussions which then take place between the end of June and the middle of July.</w:t>
      </w:r>
    </w:p>
    <w:p w14:paraId="666BDB26" w14:textId="77777777" w:rsidR="001328D9" w:rsidRDefault="001328D9">
      <w:pPr>
        <w:rPr>
          <w:rFonts w:ascii="Arial" w:eastAsia="Arial" w:hAnsi="Arial" w:cs="Arial"/>
          <w:sz w:val="20"/>
          <w:szCs w:val="20"/>
          <w:lang w:val="fr-FR"/>
        </w:rPr>
      </w:pPr>
    </w:p>
    <w:p w14:paraId="52C32522" w14:textId="77777777" w:rsidR="00456399" w:rsidRDefault="001328D9">
      <w:pPr>
        <w:rPr>
          <w:rFonts w:ascii="Arial" w:eastAsia="Arial" w:hAnsi="Arial" w:cs="Arial"/>
          <w:sz w:val="20"/>
          <w:szCs w:val="20"/>
          <w:lang w:val="fr-FR"/>
        </w:rPr>
      </w:pPr>
      <w:r>
        <w:rPr>
          <w:rFonts w:ascii="Arial" w:eastAsia="Arial" w:hAnsi="Arial" w:cs="Arial"/>
          <w:sz w:val="20"/>
          <w:szCs w:val="20"/>
          <w:lang w:val="fr-FR"/>
        </w:rPr>
        <w:t xml:space="preserve">In </w:t>
      </w:r>
      <w:r w:rsidRPr="001328D9">
        <w:rPr>
          <w:rFonts w:ascii="Arial" w:eastAsia="Arial" w:hAnsi="Arial" w:cs="Arial"/>
          <w:b/>
          <w:sz w:val="20"/>
          <w:szCs w:val="20"/>
          <w:lang w:val="fr-FR"/>
        </w:rPr>
        <w:t>Year 2</w:t>
      </w:r>
      <w:r>
        <w:rPr>
          <w:rFonts w:ascii="Arial" w:eastAsia="Arial" w:hAnsi="Arial" w:cs="Arial"/>
          <w:sz w:val="20"/>
          <w:szCs w:val="20"/>
          <w:lang w:val="fr-FR"/>
        </w:rPr>
        <w:t xml:space="preserve"> we start by havin each student i</w:t>
      </w:r>
      <w:r w:rsidR="00461F75">
        <w:rPr>
          <w:rFonts w:ascii="Arial" w:eastAsia="Arial" w:hAnsi="Arial" w:cs="Arial"/>
          <w:sz w:val="20"/>
          <w:szCs w:val="20"/>
          <w:lang w:val="fr-FR"/>
        </w:rPr>
        <w:t>ntroduce one book for the Option</w:t>
      </w:r>
      <w:r>
        <w:rPr>
          <w:rFonts w:ascii="Arial" w:eastAsia="Arial" w:hAnsi="Arial" w:cs="Arial"/>
          <w:sz w:val="20"/>
          <w:szCs w:val="20"/>
          <w:lang w:val="fr-FR"/>
        </w:rPr>
        <w:t>s section (Part 4) of the reading list. Then we decide on three texts. Between November and January, the students prepare and give their interactive oral presentations on one out of the three books on the list. After each of the presentations, there will be a peer feedback. The teacher of the course assesses and grades the presentations.</w:t>
      </w:r>
    </w:p>
    <w:p w14:paraId="23746B82" w14:textId="77777777" w:rsidR="001328D9" w:rsidRDefault="001328D9">
      <w:pPr>
        <w:rPr>
          <w:rFonts w:ascii="Arial" w:eastAsia="Arial" w:hAnsi="Arial" w:cs="Arial"/>
          <w:sz w:val="20"/>
          <w:szCs w:val="20"/>
          <w:lang w:val="fr-FR"/>
        </w:rPr>
      </w:pPr>
      <w:r>
        <w:rPr>
          <w:rFonts w:ascii="Arial" w:eastAsia="Arial" w:hAnsi="Arial" w:cs="Arial"/>
          <w:sz w:val="20"/>
          <w:szCs w:val="20"/>
          <w:lang w:val="fr-FR"/>
        </w:rPr>
        <w:t>Between January and early March, we study the remaining two (out of four) texts from Part 3 of the reading list, i.e. two more plays.</w:t>
      </w:r>
    </w:p>
    <w:p w14:paraId="444D321E" w14:textId="77777777" w:rsidR="001328D9" w:rsidRPr="000761B6" w:rsidRDefault="001328D9">
      <w:pPr>
        <w:rPr>
          <w:rFonts w:ascii="Arial" w:eastAsia="Arial" w:hAnsi="Arial" w:cs="Arial"/>
          <w:sz w:val="20"/>
          <w:szCs w:val="20"/>
          <w:lang w:val="fr-FR"/>
        </w:rPr>
      </w:pPr>
      <w:r>
        <w:rPr>
          <w:rFonts w:ascii="Arial" w:eastAsia="Arial" w:hAnsi="Arial" w:cs="Arial"/>
          <w:sz w:val="20"/>
          <w:szCs w:val="20"/>
          <w:lang w:val="fr-FR"/>
        </w:rPr>
        <w:t>In the remaining sessions of the course, we revise crucial technical terms for literary analysis and the students get prepared for Paper 1 and Paper 2 by practising with material from previous years.</w:t>
      </w: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53"/>
      </w:tblGrid>
      <w:tr w:rsidR="00883E48" w:rsidRPr="000761B6" w14:paraId="55F68E4B" w14:textId="77777777" w:rsidTr="00286003">
        <w:trPr>
          <w:trHeight w:hRule="exact" w:val="10266"/>
        </w:trPr>
        <w:tc>
          <w:tcPr>
            <w:tcW w:w="13553" w:type="dxa"/>
          </w:tcPr>
          <w:p w14:paraId="60888535" w14:textId="77777777" w:rsidR="00910617" w:rsidRPr="009D5731" w:rsidRDefault="009030B4" w:rsidP="00173E26">
            <w:pPr>
              <w:rPr>
                <w:rFonts w:ascii="Arial" w:hAnsi="Arial" w:cs="Arial"/>
                <w:sz w:val="20"/>
                <w:szCs w:val="20"/>
                <w:u w:val="single"/>
                <w:lang w:val="fr-FR"/>
              </w:rPr>
            </w:pPr>
            <w:r w:rsidRPr="009D5731">
              <w:rPr>
                <w:rFonts w:ascii="Arial" w:hAnsi="Arial" w:cs="Arial"/>
                <w:sz w:val="20"/>
                <w:szCs w:val="20"/>
                <w:u w:val="single"/>
                <w:lang w:val="fr-FR"/>
              </w:rPr>
              <w:lastRenderedPageBreak/>
              <w:t>Internal assessment requirements:</w:t>
            </w:r>
          </w:p>
          <w:p w14:paraId="706B3A10" w14:textId="77777777" w:rsidR="00883E48" w:rsidRPr="00BD1AD8" w:rsidRDefault="00910617" w:rsidP="00FC663D">
            <w:pPr>
              <w:pStyle w:val="ListParagraph"/>
              <w:numPr>
                <w:ilvl w:val="0"/>
                <w:numId w:val="64"/>
              </w:numPr>
              <w:rPr>
                <w:rFonts w:ascii="Arial" w:hAnsi="Arial" w:cs="Arial"/>
                <w:sz w:val="20"/>
                <w:szCs w:val="20"/>
                <w:lang w:val="fr-FR"/>
              </w:rPr>
            </w:pPr>
            <w:r w:rsidRPr="00BD1AD8">
              <w:rPr>
                <w:rFonts w:ascii="Arial" w:hAnsi="Arial" w:cs="Arial"/>
                <w:sz w:val="20"/>
                <w:szCs w:val="20"/>
                <w:lang w:val="fr-FR"/>
              </w:rPr>
              <w:t>The individual</w:t>
            </w:r>
            <w:r w:rsidR="00326BAA" w:rsidRPr="00BD1AD8">
              <w:rPr>
                <w:rFonts w:ascii="Arial" w:hAnsi="Arial" w:cs="Arial"/>
                <w:sz w:val="20"/>
                <w:szCs w:val="20"/>
                <w:lang w:val="fr-FR"/>
              </w:rPr>
              <w:t xml:space="preserve"> ora</w:t>
            </w:r>
            <w:r w:rsidRPr="00BD1AD8">
              <w:rPr>
                <w:rFonts w:ascii="Arial" w:hAnsi="Arial" w:cs="Arial"/>
                <w:sz w:val="20"/>
                <w:szCs w:val="20"/>
                <w:lang w:val="fr-FR"/>
              </w:rPr>
              <w:t>l commentary and discussion (</w:t>
            </w:r>
            <w:r w:rsidRPr="00BD1AD8">
              <w:rPr>
                <w:rFonts w:ascii="Arial" w:hAnsi="Arial" w:cs="Arial"/>
                <w:b/>
                <w:sz w:val="20"/>
                <w:szCs w:val="20"/>
                <w:lang w:val="fr-FR"/>
              </w:rPr>
              <w:t>IOC</w:t>
            </w:r>
            <w:r w:rsidR="00326BAA" w:rsidRPr="00BD1AD8">
              <w:rPr>
                <w:rFonts w:ascii="Arial" w:hAnsi="Arial" w:cs="Arial"/>
                <w:sz w:val="20"/>
                <w:szCs w:val="20"/>
                <w:lang w:val="fr-FR"/>
              </w:rPr>
              <w:t xml:space="preserve">) gets first introduced formally at the beginning of the course. In Year 1 of the IB DP, students cover both of the long texts (here: Kafka’s </w:t>
            </w:r>
            <w:r w:rsidR="00326BAA" w:rsidRPr="00BD1AD8">
              <w:rPr>
                <w:rFonts w:ascii="Arial" w:hAnsi="Arial" w:cs="Arial"/>
                <w:b/>
                <w:i/>
                <w:sz w:val="20"/>
                <w:szCs w:val="20"/>
                <w:lang w:val="fr-FR"/>
              </w:rPr>
              <w:t>Die Verwandlung</w:t>
            </w:r>
            <w:r w:rsidR="00326BAA" w:rsidRPr="00BD1AD8">
              <w:rPr>
                <w:rFonts w:ascii="Arial" w:hAnsi="Arial" w:cs="Arial"/>
                <w:sz w:val="20"/>
                <w:szCs w:val="20"/>
                <w:lang w:val="fr-FR"/>
              </w:rPr>
              <w:t xml:space="preserve"> and Goethe’s </w:t>
            </w:r>
            <w:r w:rsidR="00326BAA" w:rsidRPr="00BD1AD8">
              <w:rPr>
                <w:rFonts w:ascii="Arial" w:hAnsi="Arial" w:cs="Arial"/>
                <w:b/>
                <w:i/>
                <w:sz w:val="20"/>
                <w:szCs w:val="20"/>
                <w:lang w:val="fr-FR"/>
              </w:rPr>
              <w:t>Faust I</w:t>
            </w:r>
            <w:r w:rsidR="00326BAA" w:rsidRPr="00BD1AD8">
              <w:rPr>
                <w:rFonts w:ascii="Arial" w:hAnsi="Arial" w:cs="Arial"/>
                <w:sz w:val="20"/>
                <w:szCs w:val="20"/>
                <w:lang w:val="fr-FR"/>
              </w:rPr>
              <w:t>) in their mandatory German classes. Romantic poetry by Eichendorff is then covered in the two additional weekly German A lessons. The students get prepared for the IOPs by practicing the format in its given setup (i.e. 20 minutes preparation plus commentary on one poem plus discussion of one of the longer texts) in class. In late June and July in Year 1 of , shortly bef</w:t>
            </w:r>
            <w:r w:rsidRPr="00BD1AD8">
              <w:rPr>
                <w:rFonts w:ascii="Arial" w:hAnsi="Arial" w:cs="Arial"/>
                <w:sz w:val="20"/>
                <w:szCs w:val="20"/>
                <w:lang w:val="fr-FR"/>
              </w:rPr>
              <w:t>ore the end of the school year 1</w:t>
            </w:r>
            <w:r w:rsidR="00326BAA" w:rsidRPr="00BD1AD8">
              <w:rPr>
                <w:rFonts w:ascii="Arial" w:hAnsi="Arial" w:cs="Arial"/>
                <w:sz w:val="20"/>
                <w:szCs w:val="20"/>
                <w:lang w:val="fr-FR"/>
              </w:rPr>
              <w:t xml:space="preserve"> </w:t>
            </w:r>
            <w:r w:rsidRPr="00BD1AD8">
              <w:rPr>
                <w:rFonts w:ascii="Arial" w:hAnsi="Arial" w:cs="Arial"/>
                <w:sz w:val="20"/>
                <w:szCs w:val="20"/>
                <w:lang w:val="fr-FR"/>
              </w:rPr>
              <w:t xml:space="preserve">of the IB DP, the IOPs take place. Requirements </w:t>
            </w:r>
            <w:r w:rsidR="00FC663D" w:rsidRPr="00BD1AD8">
              <w:rPr>
                <w:rFonts w:ascii="Arial" w:hAnsi="Arial" w:cs="Arial"/>
                <w:sz w:val="20"/>
                <w:szCs w:val="20"/>
                <w:lang w:val="fr-FR"/>
              </w:rPr>
              <w:t xml:space="preserve">to be met by the students </w:t>
            </w:r>
            <w:r w:rsidRPr="00BD1AD8">
              <w:rPr>
                <w:rFonts w:ascii="Arial" w:hAnsi="Arial" w:cs="Arial"/>
                <w:sz w:val="20"/>
                <w:szCs w:val="20"/>
                <w:lang w:val="fr-FR"/>
              </w:rPr>
              <w:t xml:space="preserve">are the ones described in the </w:t>
            </w:r>
            <w:r w:rsidRPr="00BD1AD8">
              <w:rPr>
                <w:rFonts w:ascii="Arial" w:hAnsi="Arial" w:cs="Arial"/>
                <w:b/>
                <w:i/>
                <w:sz w:val="20"/>
                <w:szCs w:val="20"/>
                <w:lang w:val="fr-FR"/>
              </w:rPr>
              <w:t>Literature A</w:t>
            </w:r>
            <w:r w:rsidR="00A10514" w:rsidRPr="00BD1AD8">
              <w:rPr>
                <w:rFonts w:ascii="Arial" w:hAnsi="Arial" w:cs="Arial"/>
                <w:b/>
                <w:i/>
                <w:sz w:val="20"/>
                <w:szCs w:val="20"/>
                <w:lang w:val="fr-FR"/>
              </w:rPr>
              <w:t>:</w:t>
            </w:r>
            <w:r w:rsidRPr="00BD1AD8">
              <w:rPr>
                <w:rFonts w:ascii="Arial" w:hAnsi="Arial" w:cs="Arial"/>
                <w:b/>
                <w:i/>
                <w:sz w:val="20"/>
                <w:szCs w:val="20"/>
                <w:lang w:val="fr-FR"/>
              </w:rPr>
              <w:t xml:space="preserve"> </w:t>
            </w:r>
            <w:r w:rsidR="00A10514" w:rsidRPr="00BD1AD8">
              <w:rPr>
                <w:rFonts w:ascii="Arial" w:hAnsi="Arial" w:cs="Arial"/>
                <w:b/>
                <w:i/>
                <w:sz w:val="20"/>
                <w:szCs w:val="20"/>
                <w:lang w:val="fr-FR"/>
              </w:rPr>
              <w:t xml:space="preserve">literature </w:t>
            </w:r>
            <w:r w:rsidRPr="00BD1AD8">
              <w:rPr>
                <w:rFonts w:ascii="Arial" w:hAnsi="Arial" w:cs="Arial"/>
                <w:b/>
                <w:i/>
                <w:sz w:val="20"/>
                <w:szCs w:val="20"/>
                <w:lang w:val="fr-FR"/>
              </w:rPr>
              <w:t>subject guide</w:t>
            </w:r>
            <w:r w:rsidRPr="00BD1AD8">
              <w:rPr>
                <w:rFonts w:ascii="Arial" w:hAnsi="Arial" w:cs="Arial"/>
                <w:sz w:val="20"/>
                <w:szCs w:val="20"/>
                <w:lang w:val="fr-FR"/>
              </w:rPr>
              <w:t>, i.e.</w:t>
            </w:r>
            <w:r w:rsidR="00FC663D" w:rsidRPr="00BD1AD8">
              <w:rPr>
                <w:rFonts w:ascii="Arial" w:hAnsi="Arial" w:cs="Arial"/>
                <w:sz w:val="20"/>
                <w:szCs w:val="20"/>
                <w:lang w:val="fr-FR"/>
              </w:rPr>
              <w:t xml:space="preserve"> the descriptors </w:t>
            </w:r>
            <w:r w:rsidRPr="00BD1AD8">
              <w:rPr>
                <w:rFonts w:ascii="Arial" w:hAnsi="Arial" w:cs="Arial"/>
                <w:sz w:val="20"/>
                <w:szCs w:val="20"/>
                <w:lang w:val="fr-FR"/>
              </w:rPr>
              <w:t xml:space="preserve"> </w:t>
            </w:r>
            <w:r w:rsidR="00731CFD" w:rsidRPr="00BD1AD8">
              <w:rPr>
                <w:rFonts w:ascii="Arial" w:hAnsi="Arial" w:cs="Arial"/>
                <w:noProof w:val="0"/>
                <w:color w:val="000000"/>
                <w:sz w:val="20"/>
                <w:szCs w:val="20"/>
                <w:lang w:val="en-US"/>
              </w:rPr>
              <w:t xml:space="preserve">Knowledge and understanding of the poem (Criterion A, 5 marks), Appreciation of the writer’s choices </w:t>
            </w:r>
            <w:r w:rsidR="00FC663D" w:rsidRPr="00BD1AD8">
              <w:rPr>
                <w:rFonts w:ascii="Arial" w:hAnsi="Arial" w:cs="Arial"/>
                <w:noProof w:val="0"/>
                <w:color w:val="000000"/>
                <w:sz w:val="20"/>
                <w:szCs w:val="20"/>
                <w:lang w:val="en-US"/>
              </w:rPr>
              <w:t>(Criterion B, 5 marks)</w:t>
            </w:r>
            <w:r w:rsidR="00731CFD" w:rsidRPr="00BD1AD8">
              <w:rPr>
                <w:rFonts w:ascii="Arial" w:hAnsi="Arial" w:cs="Arial"/>
                <w:noProof w:val="0"/>
                <w:color w:val="000000"/>
                <w:sz w:val="20"/>
                <w:szCs w:val="20"/>
                <w:lang w:val="en-US"/>
              </w:rPr>
              <w:t>, Organization and presentation of the commentary</w:t>
            </w:r>
            <w:r w:rsidR="00FC663D" w:rsidRPr="00BD1AD8">
              <w:rPr>
                <w:rFonts w:ascii="Arial" w:hAnsi="Arial" w:cs="Arial"/>
                <w:noProof w:val="0"/>
                <w:color w:val="000000"/>
                <w:sz w:val="20"/>
                <w:szCs w:val="20"/>
                <w:lang w:val="en-US"/>
              </w:rPr>
              <w:t xml:space="preserve"> (Criterion C, 5 marks), Knowledge and understanding of the work used in the discussion (Criterion D, 5 marks), Response to the discussion questions (Criterion E, 5 marks), and Language (Criterion F, 5 marks).</w:t>
            </w:r>
          </w:p>
          <w:p w14:paraId="5C9F62A9" w14:textId="77777777" w:rsidR="00910617" w:rsidRPr="00BD1AD8" w:rsidRDefault="00910617" w:rsidP="007C1AB6">
            <w:pPr>
              <w:pStyle w:val="ListParagraph"/>
              <w:numPr>
                <w:ilvl w:val="0"/>
                <w:numId w:val="64"/>
              </w:numPr>
              <w:rPr>
                <w:rFonts w:ascii="Arial" w:hAnsi="Arial" w:cs="Arial"/>
                <w:sz w:val="20"/>
                <w:szCs w:val="20"/>
                <w:lang w:val="fr-FR"/>
              </w:rPr>
            </w:pPr>
            <w:r w:rsidRPr="00BD1AD8">
              <w:rPr>
                <w:rFonts w:ascii="Arial" w:hAnsi="Arial" w:cs="Arial"/>
                <w:sz w:val="20"/>
                <w:szCs w:val="20"/>
                <w:lang w:val="fr-FR"/>
              </w:rPr>
              <w:t>The interactive oral presentation (</w:t>
            </w:r>
            <w:r w:rsidRPr="00BD1AD8">
              <w:rPr>
                <w:rFonts w:ascii="Arial" w:hAnsi="Arial" w:cs="Arial"/>
                <w:b/>
                <w:sz w:val="20"/>
                <w:szCs w:val="20"/>
                <w:lang w:val="fr-FR"/>
              </w:rPr>
              <w:t>IOP</w:t>
            </w:r>
            <w:r w:rsidRPr="00BD1AD8">
              <w:rPr>
                <w:rFonts w:ascii="Arial" w:hAnsi="Arial" w:cs="Arial"/>
                <w:sz w:val="20"/>
                <w:szCs w:val="20"/>
                <w:lang w:val="fr-FR"/>
              </w:rPr>
              <w:t xml:space="preserve">) gets briefly introduced at the beginning of the course </w:t>
            </w:r>
            <w:r w:rsidR="00286003" w:rsidRPr="00BD1AD8">
              <w:rPr>
                <w:rFonts w:ascii="Arial" w:hAnsi="Arial" w:cs="Arial"/>
                <w:sz w:val="20"/>
                <w:szCs w:val="20"/>
                <w:lang w:val="fr-FR"/>
              </w:rPr>
              <w:t>in Year 1, but students get another more detailed</w:t>
            </w:r>
            <w:r w:rsidRPr="00BD1AD8">
              <w:rPr>
                <w:rFonts w:ascii="Arial" w:hAnsi="Arial" w:cs="Arial"/>
                <w:sz w:val="20"/>
                <w:szCs w:val="20"/>
                <w:lang w:val="fr-FR"/>
              </w:rPr>
              <w:t xml:space="preserve"> briefing at the beginning of Year 2 of the IB DP. Then students give a short «classical» (i.e. not interactive) presentation of books they would like to introduce to the class in order to fill the choices section (part 4) of the reading list. When the class has agreed upon three texts for part 4, the students collect different ideas for interactive presentations. Then they prepare themselves for the IOPs under the teacher’s supervision. The IOPs take place from November to January in Year 2 of the IBDP. Per 45 minutes session, two presentations are given plus immediate peer feedback after each of the presentations.</w:t>
            </w:r>
            <w:r w:rsidR="00FC663D" w:rsidRPr="00BD1AD8">
              <w:rPr>
                <w:rFonts w:ascii="Arial" w:hAnsi="Arial" w:cs="Arial"/>
                <w:sz w:val="20"/>
                <w:szCs w:val="20"/>
                <w:lang w:val="fr-FR"/>
              </w:rPr>
              <w:t xml:space="preserve"> Requirements to be met by the students are the ones described in the </w:t>
            </w:r>
            <w:r w:rsidR="00FC663D" w:rsidRPr="00BD1AD8">
              <w:rPr>
                <w:rFonts w:ascii="Arial" w:hAnsi="Arial" w:cs="Arial"/>
                <w:b/>
                <w:i/>
                <w:sz w:val="20"/>
                <w:szCs w:val="20"/>
                <w:lang w:val="fr-FR"/>
              </w:rPr>
              <w:t>Literature A: literature subject guide</w:t>
            </w:r>
            <w:r w:rsidR="00FC663D" w:rsidRPr="00BD1AD8">
              <w:rPr>
                <w:rFonts w:ascii="Arial" w:hAnsi="Arial" w:cs="Arial"/>
                <w:sz w:val="20"/>
                <w:szCs w:val="20"/>
                <w:lang w:val="fr-FR"/>
              </w:rPr>
              <w:t xml:space="preserve">, i.e. the descriptors </w:t>
            </w:r>
            <w:r w:rsidR="007C1AB6" w:rsidRPr="00BD1AD8">
              <w:rPr>
                <w:rFonts w:ascii="Arial" w:hAnsi="Arial" w:cs="Arial"/>
                <w:noProof w:val="0"/>
                <w:color w:val="000000"/>
                <w:sz w:val="20"/>
                <w:szCs w:val="20"/>
                <w:lang w:val="en-US"/>
              </w:rPr>
              <w:t>Knowledge and understanding of the work(s) (Criterion A, 10 marks), Presentation (Criterion B, 10 marks), and Language (Criterion C, 10 marks).</w:t>
            </w:r>
            <w:r w:rsidR="007C1AB6" w:rsidRPr="00BD1AD8">
              <w:rPr>
                <w:rFonts w:ascii="Arial" w:hAnsi="Arial" w:cs="Arial"/>
                <w:sz w:val="20"/>
                <w:szCs w:val="20"/>
                <w:lang w:val="fr-FR"/>
              </w:rPr>
              <w:t xml:space="preserve"> </w:t>
            </w:r>
          </w:p>
          <w:p w14:paraId="6998C821" w14:textId="77777777" w:rsidR="00910617" w:rsidRPr="00BD1AD8" w:rsidRDefault="00910617" w:rsidP="009D5731">
            <w:pPr>
              <w:rPr>
                <w:rFonts w:ascii="Arial" w:hAnsi="Arial" w:cs="Arial"/>
                <w:sz w:val="20"/>
                <w:szCs w:val="20"/>
                <w:lang w:val="fr-FR"/>
              </w:rPr>
            </w:pPr>
          </w:p>
          <w:p w14:paraId="254298EB" w14:textId="77777777" w:rsidR="009030B4" w:rsidRPr="009D5731" w:rsidRDefault="009030B4" w:rsidP="009D5731">
            <w:pPr>
              <w:rPr>
                <w:rFonts w:ascii="Arial" w:hAnsi="Arial" w:cs="Arial"/>
                <w:sz w:val="20"/>
                <w:szCs w:val="20"/>
                <w:u w:val="single"/>
                <w:lang w:val="fr-FR"/>
              </w:rPr>
            </w:pPr>
            <w:r w:rsidRPr="009D5731">
              <w:rPr>
                <w:rFonts w:ascii="Arial" w:hAnsi="Arial" w:cs="Arial"/>
                <w:sz w:val="20"/>
                <w:szCs w:val="20"/>
                <w:u w:val="single"/>
                <w:lang w:val="fr-FR"/>
              </w:rPr>
              <w:t>External assessment requirements:</w:t>
            </w:r>
          </w:p>
          <w:p w14:paraId="06F13DAD" w14:textId="77777777" w:rsidR="00286003" w:rsidRPr="009D5731" w:rsidRDefault="00286003" w:rsidP="009D5731">
            <w:pPr>
              <w:pStyle w:val="ListParagraph"/>
              <w:numPr>
                <w:ilvl w:val="0"/>
                <w:numId w:val="65"/>
              </w:numPr>
              <w:autoSpaceDE w:val="0"/>
              <w:autoSpaceDN w:val="0"/>
              <w:adjustRightInd w:val="0"/>
              <w:spacing w:after="240"/>
              <w:rPr>
                <w:rFonts w:ascii="Arial" w:hAnsi="Arial" w:cs="Arial"/>
                <w:noProof w:val="0"/>
                <w:color w:val="000000"/>
                <w:sz w:val="20"/>
                <w:szCs w:val="20"/>
                <w:lang w:val="en-US"/>
              </w:rPr>
            </w:pPr>
            <w:r w:rsidRPr="009D5731">
              <w:rPr>
                <w:rFonts w:ascii="Arial" w:hAnsi="Arial" w:cs="Arial"/>
                <w:sz w:val="20"/>
                <w:szCs w:val="20"/>
                <w:lang w:val="fr-FR"/>
              </w:rPr>
              <w:t xml:space="preserve">The requirements regarding the </w:t>
            </w:r>
            <w:r w:rsidR="00BD1AD8" w:rsidRPr="009D5731">
              <w:rPr>
                <w:rFonts w:ascii="Arial" w:hAnsi="Arial" w:cs="Arial"/>
                <w:sz w:val="20"/>
                <w:szCs w:val="20"/>
                <w:lang w:val="fr-FR"/>
              </w:rPr>
              <w:t>Written Assignment</w:t>
            </w:r>
            <w:r w:rsidRPr="009D5731">
              <w:rPr>
                <w:rFonts w:ascii="Arial" w:hAnsi="Arial" w:cs="Arial"/>
                <w:sz w:val="20"/>
                <w:szCs w:val="20"/>
                <w:lang w:val="fr-FR"/>
              </w:rPr>
              <w:t xml:space="preserve"> </w:t>
            </w:r>
            <w:r w:rsidR="00BD1AD8" w:rsidRPr="009D5731">
              <w:rPr>
                <w:rFonts w:ascii="Arial" w:hAnsi="Arial" w:cs="Arial"/>
                <w:sz w:val="20"/>
                <w:szCs w:val="20"/>
                <w:lang w:val="fr-FR"/>
              </w:rPr>
              <w:t xml:space="preserve">(reflective statement plus literary essay) </w:t>
            </w:r>
            <w:r w:rsidRPr="009D5731">
              <w:rPr>
                <w:rFonts w:ascii="Arial" w:hAnsi="Arial" w:cs="Arial"/>
                <w:sz w:val="20"/>
                <w:szCs w:val="20"/>
                <w:lang w:val="fr-FR"/>
              </w:rPr>
              <w:t xml:space="preserve">get inroduced at the beginning of the course in Year 1. Requirements for the Written Assignment are the ones defined in the </w:t>
            </w:r>
            <w:r w:rsidR="001A2D36" w:rsidRPr="009D5731">
              <w:rPr>
                <w:rFonts w:ascii="Arial" w:hAnsi="Arial" w:cs="Arial"/>
                <w:b/>
                <w:i/>
                <w:sz w:val="20"/>
                <w:szCs w:val="20"/>
                <w:lang w:val="fr-FR"/>
              </w:rPr>
              <w:t>Literature A: literature subject guide</w:t>
            </w:r>
            <w:r w:rsidRPr="009D5731">
              <w:rPr>
                <w:rFonts w:ascii="Arial" w:hAnsi="Arial" w:cs="Arial"/>
                <w:sz w:val="20"/>
                <w:szCs w:val="20"/>
                <w:lang w:val="fr-FR"/>
              </w:rPr>
              <w:t xml:space="preserve">, i.e. the descriptors </w:t>
            </w:r>
            <w:r w:rsidRPr="009D5731">
              <w:rPr>
                <w:rFonts w:ascii="Arial" w:hAnsi="Arial" w:cs="Arial"/>
                <w:noProof w:val="0"/>
                <w:color w:val="000000"/>
                <w:sz w:val="20"/>
                <w:szCs w:val="20"/>
                <w:lang w:val="en-US"/>
              </w:rPr>
              <w:t>Fulfilling the requirements of the reflective statement (Criterion A, 3 marks), Knowledge and understanding (Criterion B, 6 marks), Appreciation of the writer’s choices (Criterion C, 6 marks), Organization and development (Criterion D, 5 marks), and Language (Criterion E, 5 marks).</w:t>
            </w:r>
          </w:p>
          <w:p w14:paraId="6FD7C234" w14:textId="77777777" w:rsidR="00F64ABE" w:rsidRPr="009D5731" w:rsidRDefault="00BD1AD8" w:rsidP="009D5731">
            <w:pPr>
              <w:pStyle w:val="ListParagraph"/>
              <w:numPr>
                <w:ilvl w:val="0"/>
                <w:numId w:val="65"/>
              </w:numPr>
              <w:autoSpaceDE w:val="0"/>
              <w:autoSpaceDN w:val="0"/>
              <w:adjustRightInd w:val="0"/>
              <w:spacing w:after="240"/>
              <w:rPr>
                <w:rFonts w:ascii="Arial" w:hAnsi="Arial" w:cs="Arial"/>
                <w:noProof w:val="0"/>
                <w:color w:val="000000"/>
                <w:sz w:val="20"/>
                <w:szCs w:val="20"/>
                <w:lang w:val="en-US"/>
              </w:rPr>
            </w:pPr>
            <w:r w:rsidRPr="009D5731">
              <w:rPr>
                <w:rFonts w:ascii="Arial" w:hAnsi="Arial" w:cs="Arial"/>
                <w:noProof w:val="0"/>
                <w:color w:val="000000"/>
                <w:sz w:val="20"/>
                <w:szCs w:val="20"/>
                <w:lang w:val="en-US"/>
              </w:rPr>
              <w:t xml:space="preserve">The requirements concerning Paper 1 </w:t>
            </w:r>
            <w:r w:rsidR="00F64ABE" w:rsidRPr="009D5731">
              <w:rPr>
                <w:rFonts w:ascii="Arial" w:hAnsi="Arial" w:cs="Arial"/>
                <w:noProof w:val="0"/>
                <w:color w:val="000000"/>
                <w:sz w:val="20"/>
                <w:szCs w:val="20"/>
                <w:lang w:val="en-US"/>
              </w:rPr>
              <w:t xml:space="preserve">(Literary Commentary) </w:t>
            </w:r>
            <w:r w:rsidR="00F64ABE" w:rsidRPr="009D5731">
              <w:rPr>
                <w:rFonts w:ascii="Arial" w:hAnsi="Arial" w:cs="Arial"/>
                <w:sz w:val="20"/>
                <w:szCs w:val="20"/>
                <w:lang w:val="fr-FR"/>
              </w:rPr>
              <w:t xml:space="preserve">are the ones defined in the </w:t>
            </w:r>
            <w:r w:rsidR="00F64ABE" w:rsidRPr="009D5731">
              <w:rPr>
                <w:rFonts w:ascii="Arial" w:hAnsi="Arial" w:cs="Arial"/>
                <w:b/>
                <w:i/>
                <w:sz w:val="20"/>
                <w:szCs w:val="20"/>
                <w:lang w:val="fr-FR"/>
              </w:rPr>
              <w:t>Literature A: literature subject guide</w:t>
            </w:r>
            <w:r w:rsidR="00F64ABE" w:rsidRPr="009D5731">
              <w:rPr>
                <w:rFonts w:ascii="Arial" w:hAnsi="Arial" w:cs="Arial"/>
                <w:sz w:val="20"/>
                <w:szCs w:val="20"/>
                <w:lang w:val="fr-FR"/>
              </w:rPr>
              <w:t xml:space="preserve">, i.e. the descriptors </w:t>
            </w:r>
            <w:r w:rsidR="00F64ABE" w:rsidRPr="009D5731">
              <w:rPr>
                <w:rFonts w:ascii="Arial" w:hAnsi="Arial" w:cs="Arial"/>
                <w:noProof w:val="0"/>
                <w:color w:val="000000"/>
                <w:sz w:val="20"/>
                <w:szCs w:val="20"/>
                <w:lang w:val="en-US"/>
              </w:rPr>
              <w:t>Understanding and interpretation (Criterion A, 5 marks), Appreciation of the writer’s choices (Criterion B, 5 marks), Organization and development (Criterion C, 5 marks), and Language (Criterion D, 5 marks).</w:t>
            </w:r>
          </w:p>
          <w:p w14:paraId="4342331C" w14:textId="77777777" w:rsidR="00F64ABE" w:rsidRPr="009D5731" w:rsidRDefault="00F64ABE" w:rsidP="009D5731">
            <w:pPr>
              <w:pStyle w:val="ListParagraph"/>
              <w:numPr>
                <w:ilvl w:val="0"/>
                <w:numId w:val="65"/>
              </w:numPr>
              <w:autoSpaceDE w:val="0"/>
              <w:autoSpaceDN w:val="0"/>
              <w:adjustRightInd w:val="0"/>
              <w:spacing w:after="240"/>
              <w:rPr>
                <w:rFonts w:ascii="Arial" w:hAnsi="Arial" w:cs="Arial"/>
                <w:noProof w:val="0"/>
                <w:color w:val="000000"/>
                <w:sz w:val="20"/>
                <w:szCs w:val="20"/>
                <w:lang w:val="en-US"/>
              </w:rPr>
            </w:pPr>
            <w:r w:rsidRPr="009D5731">
              <w:rPr>
                <w:rFonts w:ascii="Arial" w:hAnsi="Arial" w:cs="Arial"/>
                <w:noProof w:val="0"/>
                <w:color w:val="000000"/>
                <w:sz w:val="20"/>
                <w:szCs w:val="20"/>
                <w:lang w:val="en-US"/>
              </w:rPr>
              <w:t>The requirements concer</w:t>
            </w:r>
            <w:r w:rsidR="00401797">
              <w:rPr>
                <w:rFonts w:ascii="Arial" w:hAnsi="Arial" w:cs="Arial"/>
                <w:noProof w:val="0"/>
                <w:color w:val="000000"/>
                <w:sz w:val="20"/>
                <w:szCs w:val="20"/>
                <w:lang w:val="en-US"/>
              </w:rPr>
              <w:t>ning Paper 2 (Essa</w:t>
            </w:r>
            <w:r w:rsidRPr="009D5731">
              <w:rPr>
                <w:rFonts w:ascii="Arial" w:hAnsi="Arial" w:cs="Arial"/>
                <w:noProof w:val="0"/>
                <w:color w:val="000000"/>
                <w:sz w:val="20"/>
                <w:szCs w:val="20"/>
                <w:lang w:val="en-US"/>
              </w:rPr>
              <w:t xml:space="preserve">y) </w:t>
            </w:r>
            <w:r w:rsidRPr="009D5731">
              <w:rPr>
                <w:rFonts w:ascii="Arial" w:hAnsi="Arial" w:cs="Arial"/>
                <w:sz w:val="20"/>
                <w:szCs w:val="20"/>
                <w:lang w:val="fr-FR"/>
              </w:rPr>
              <w:t xml:space="preserve">are the ones defined in the </w:t>
            </w:r>
            <w:r w:rsidRPr="009D5731">
              <w:rPr>
                <w:rFonts w:ascii="Arial" w:hAnsi="Arial" w:cs="Arial"/>
                <w:b/>
                <w:i/>
                <w:sz w:val="20"/>
                <w:szCs w:val="20"/>
                <w:lang w:val="fr-FR"/>
              </w:rPr>
              <w:t>Literature A: literature subject guide</w:t>
            </w:r>
            <w:r w:rsidRPr="009D5731">
              <w:rPr>
                <w:rFonts w:ascii="Arial" w:hAnsi="Arial" w:cs="Arial"/>
                <w:sz w:val="20"/>
                <w:szCs w:val="20"/>
                <w:lang w:val="fr-FR"/>
              </w:rPr>
              <w:t xml:space="preserve">, i.e. the descriptors </w:t>
            </w:r>
            <w:r w:rsidRPr="009D5731">
              <w:rPr>
                <w:rFonts w:ascii="Arial" w:hAnsi="Arial" w:cs="Arial"/>
                <w:noProof w:val="0"/>
                <w:color w:val="000000"/>
                <w:sz w:val="20"/>
                <w:szCs w:val="20"/>
                <w:lang w:val="en-US"/>
              </w:rPr>
              <w:t>Knowledge and understanding (Criterion A, 5 marks), Response to the question (Criterion B, 5 marks), Appreciation of the literary conventions of the genre (Criterion C, 5 marks), Organization and development (Criterion D, 5 marks), and Language (Criterion E, 5 marks).</w:t>
            </w:r>
          </w:p>
          <w:p w14:paraId="5DAF9A81" w14:textId="77777777" w:rsidR="00286003" w:rsidRPr="00F64ABE" w:rsidRDefault="00286003" w:rsidP="009D5731">
            <w:pPr>
              <w:pStyle w:val="ListParagraph"/>
              <w:autoSpaceDE w:val="0"/>
              <w:autoSpaceDN w:val="0"/>
              <w:adjustRightInd w:val="0"/>
              <w:spacing w:after="240" w:line="300" w:lineRule="atLeast"/>
              <w:ind w:left="720"/>
              <w:rPr>
                <w:rFonts w:ascii="Arial" w:hAnsi="Arial" w:cs="Arial"/>
                <w:noProof w:val="0"/>
                <w:color w:val="000000"/>
                <w:sz w:val="20"/>
                <w:szCs w:val="20"/>
                <w:lang w:val="en-US"/>
              </w:rPr>
            </w:pPr>
          </w:p>
          <w:p w14:paraId="34C71ED5" w14:textId="77777777" w:rsidR="00286003" w:rsidRPr="000761B6" w:rsidRDefault="00286003" w:rsidP="00173E26">
            <w:pPr>
              <w:rPr>
                <w:lang w:val="fr-FR"/>
              </w:rPr>
            </w:pPr>
          </w:p>
        </w:tc>
      </w:tr>
    </w:tbl>
    <w:p w14:paraId="6EBDC6EF" w14:textId="77777777" w:rsidR="00844B65" w:rsidRPr="000761B6" w:rsidRDefault="00844B65" w:rsidP="0035385B">
      <w:pPr>
        <w:spacing w:line="200" w:lineRule="atLeast"/>
        <w:ind w:left="556"/>
        <w:rPr>
          <w:rFonts w:ascii="Arial" w:eastAsia="Arial" w:hAnsi="Arial" w:cs="Arial"/>
          <w:sz w:val="20"/>
          <w:szCs w:val="20"/>
          <w:lang w:val="fr-FR"/>
        </w:rPr>
      </w:pPr>
    </w:p>
    <w:p w14:paraId="0185AA0D" w14:textId="77777777" w:rsidR="00844B65" w:rsidRPr="000761B6" w:rsidRDefault="00844B65">
      <w:pPr>
        <w:spacing w:before="6"/>
        <w:rPr>
          <w:rFonts w:ascii="Arial" w:eastAsia="Arial" w:hAnsi="Arial" w:cs="Arial"/>
          <w:sz w:val="19"/>
          <w:szCs w:val="19"/>
          <w:lang w:val="fr-FR"/>
        </w:rPr>
      </w:pPr>
    </w:p>
    <w:p w14:paraId="7FD9657F" w14:textId="77777777" w:rsidR="00CC65B6" w:rsidRDefault="00CC65B6" w:rsidP="009A1017">
      <w:pPr>
        <w:pStyle w:val="Heading5"/>
        <w:numPr>
          <w:ilvl w:val="0"/>
          <w:numId w:val="16"/>
        </w:numPr>
        <w:tabs>
          <w:tab w:val="left" w:pos="572"/>
        </w:tabs>
        <w:rPr>
          <w:b w:val="0"/>
          <w:bCs w:val="0"/>
        </w:rPr>
      </w:pPr>
      <w:r>
        <w:rPr>
          <w:spacing w:val="-1"/>
        </w:rPr>
        <w:t>Links</w:t>
      </w:r>
      <w:r>
        <w:rPr>
          <w:spacing w:val="-6"/>
        </w:rPr>
        <w:t xml:space="preserve"> </w:t>
      </w:r>
      <w:r>
        <w:t>to</w:t>
      </w:r>
      <w:r>
        <w:rPr>
          <w:spacing w:val="-6"/>
        </w:rPr>
        <w:t xml:space="preserve"> </w:t>
      </w:r>
      <w:r>
        <w:rPr>
          <w:spacing w:val="-1"/>
        </w:rPr>
        <w:t>TOK</w:t>
      </w:r>
    </w:p>
    <w:p w14:paraId="5217C2DB" w14:textId="77777777" w:rsidR="00CC65B6" w:rsidRDefault="00CC65B6" w:rsidP="00CC65B6">
      <w:pPr>
        <w:spacing w:before="1"/>
        <w:rPr>
          <w:rFonts w:ascii="Arial" w:eastAsia="Arial" w:hAnsi="Arial" w:cs="Arial"/>
          <w:b/>
          <w:bCs/>
          <w:sz w:val="21"/>
          <w:szCs w:val="21"/>
        </w:rPr>
      </w:pPr>
    </w:p>
    <w:p w14:paraId="749B2B64" w14:textId="77777777" w:rsidR="0035385B" w:rsidRPr="000761B6" w:rsidRDefault="00CC65B6" w:rsidP="00CC65B6">
      <w:pPr>
        <w:pStyle w:val="BodyText"/>
        <w:ind w:left="630"/>
        <w:rPr>
          <w:rFonts w:cs="Arial"/>
          <w:lang w:val="fr-FR"/>
        </w:rPr>
      </w:pPr>
      <w:r>
        <w:rPr>
          <w:spacing w:val="-1"/>
        </w:rPr>
        <w:t>You</w:t>
      </w:r>
      <w:r>
        <w:rPr>
          <w:spacing w:val="11"/>
        </w:rPr>
        <w:t xml:space="preserve"> </w:t>
      </w:r>
      <w:r>
        <w:t>are</w:t>
      </w:r>
      <w:r>
        <w:rPr>
          <w:spacing w:val="12"/>
        </w:rPr>
        <w:t xml:space="preserve"> </w:t>
      </w:r>
      <w:r>
        <w:t>expected</w:t>
      </w:r>
      <w:r>
        <w:rPr>
          <w:spacing w:val="12"/>
        </w:rPr>
        <w:t xml:space="preserve"> </w:t>
      </w:r>
      <w:r>
        <w:t>to</w:t>
      </w:r>
      <w:r>
        <w:rPr>
          <w:spacing w:val="12"/>
        </w:rPr>
        <w:t xml:space="preserve"> </w:t>
      </w:r>
      <w:r>
        <w:t>explore</w:t>
      </w:r>
      <w:r>
        <w:rPr>
          <w:spacing w:val="12"/>
        </w:rPr>
        <w:t xml:space="preserve"> </w:t>
      </w:r>
      <w:r>
        <w:t>links</w:t>
      </w:r>
      <w:r>
        <w:rPr>
          <w:spacing w:val="13"/>
        </w:rPr>
        <w:t xml:space="preserve"> </w:t>
      </w:r>
      <w:r>
        <w:rPr>
          <w:spacing w:val="-1"/>
        </w:rPr>
        <w:t>between</w:t>
      </w:r>
      <w:r>
        <w:rPr>
          <w:spacing w:val="12"/>
        </w:rPr>
        <w:t xml:space="preserve"> </w:t>
      </w:r>
      <w:r>
        <w:t>the</w:t>
      </w:r>
      <w:r>
        <w:rPr>
          <w:spacing w:val="11"/>
        </w:rPr>
        <w:t xml:space="preserve"> </w:t>
      </w:r>
      <w:r>
        <w:rPr>
          <w:spacing w:val="-1"/>
        </w:rPr>
        <w:t>topics</w:t>
      </w:r>
      <w:r>
        <w:rPr>
          <w:spacing w:val="13"/>
        </w:rPr>
        <w:t xml:space="preserve"> </w:t>
      </w:r>
      <w:r>
        <w:t>of</w:t>
      </w:r>
      <w:r>
        <w:rPr>
          <w:spacing w:val="12"/>
        </w:rPr>
        <w:t xml:space="preserve"> </w:t>
      </w:r>
      <w:r>
        <w:rPr>
          <w:spacing w:val="-1"/>
        </w:rPr>
        <w:t>your</w:t>
      </w:r>
      <w:r>
        <w:rPr>
          <w:spacing w:val="12"/>
        </w:rPr>
        <w:t xml:space="preserve"> </w:t>
      </w:r>
      <w:r>
        <w:t>subject</w:t>
      </w:r>
      <w:r>
        <w:rPr>
          <w:spacing w:val="12"/>
        </w:rPr>
        <w:t xml:space="preserve"> </w:t>
      </w:r>
      <w:r>
        <w:t>and</w:t>
      </w:r>
      <w:r>
        <w:rPr>
          <w:spacing w:val="15"/>
        </w:rPr>
        <w:t xml:space="preserve"> </w:t>
      </w:r>
      <w:r>
        <w:t>TOK.</w:t>
      </w:r>
      <w:r>
        <w:rPr>
          <w:spacing w:val="11"/>
        </w:rPr>
        <w:t xml:space="preserve"> </w:t>
      </w:r>
      <w:r>
        <w:t>As</w:t>
      </w:r>
      <w:r>
        <w:rPr>
          <w:spacing w:val="13"/>
        </w:rPr>
        <w:t xml:space="preserve"> </w:t>
      </w:r>
      <w:r>
        <w:t>an</w:t>
      </w:r>
      <w:r>
        <w:rPr>
          <w:spacing w:val="12"/>
        </w:rPr>
        <w:t xml:space="preserve"> </w:t>
      </w:r>
      <w:r>
        <w:t>example</w:t>
      </w:r>
      <w:r>
        <w:rPr>
          <w:spacing w:val="12"/>
        </w:rPr>
        <w:t xml:space="preserve"> </w:t>
      </w:r>
      <w:r>
        <w:t>of</w:t>
      </w:r>
      <w:r>
        <w:rPr>
          <w:spacing w:val="15"/>
        </w:rPr>
        <w:t xml:space="preserve"> </w:t>
      </w:r>
      <w:r>
        <w:t>how</w:t>
      </w:r>
      <w:r>
        <w:rPr>
          <w:spacing w:val="12"/>
        </w:rPr>
        <w:t xml:space="preserve"> </w:t>
      </w:r>
      <w:r>
        <w:rPr>
          <w:spacing w:val="-1"/>
        </w:rPr>
        <w:t>you</w:t>
      </w:r>
      <w:r>
        <w:rPr>
          <w:spacing w:val="11"/>
        </w:rPr>
        <w:t xml:space="preserve"> </w:t>
      </w:r>
      <w:r>
        <w:t>would</w:t>
      </w:r>
      <w:r>
        <w:rPr>
          <w:spacing w:val="12"/>
        </w:rPr>
        <w:t xml:space="preserve"> </w:t>
      </w:r>
      <w:r>
        <w:t>do</w:t>
      </w:r>
      <w:r>
        <w:rPr>
          <w:spacing w:val="12"/>
        </w:rPr>
        <w:t xml:space="preserve"> </w:t>
      </w:r>
      <w:r>
        <w:t>this,</w:t>
      </w:r>
      <w:r>
        <w:rPr>
          <w:spacing w:val="12"/>
        </w:rPr>
        <w:t xml:space="preserve"> </w:t>
      </w:r>
      <w:r>
        <w:t>choose</w:t>
      </w:r>
      <w:r>
        <w:rPr>
          <w:spacing w:val="12"/>
        </w:rPr>
        <w:t xml:space="preserve"> </w:t>
      </w:r>
      <w:r>
        <w:t>one</w:t>
      </w:r>
      <w:r>
        <w:rPr>
          <w:spacing w:val="12"/>
        </w:rPr>
        <w:t xml:space="preserve"> </w:t>
      </w:r>
      <w:r>
        <w:t>topic</w:t>
      </w:r>
      <w:r>
        <w:rPr>
          <w:spacing w:val="11"/>
        </w:rPr>
        <w:t xml:space="preserve"> </w:t>
      </w:r>
      <w:r>
        <w:t>from</w:t>
      </w:r>
      <w:r>
        <w:rPr>
          <w:spacing w:val="10"/>
        </w:rPr>
        <w:t xml:space="preserve"> </w:t>
      </w:r>
      <w:r>
        <w:t>your</w:t>
      </w:r>
      <w:r>
        <w:rPr>
          <w:spacing w:val="12"/>
        </w:rPr>
        <w:t xml:space="preserve"> </w:t>
      </w:r>
      <w:r>
        <w:t>course</w:t>
      </w:r>
      <w:r>
        <w:rPr>
          <w:spacing w:val="62"/>
          <w:w w:val="99"/>
        </w:rPr>
        <w:t xml:space="preserve"> </w:t>
      </w:r>
      <w:r>
        <w:t>outline</w:t>
      </w:r>
      <w:r>
        <w:rPr>
          <w:spacing w:val="-5"/>
        </w:rPr>
        <w:t xml:space="preserve"> </w:t>
      </w:r>
      <w:r>
        <w:t>that</w:t>
      </w:r>
      <w:r>
        <w:rPr>
          <w:spacing w:val="-6"/>
        </w:rPr>
        <w:t xml:space="preserve"> </w:t>
      </w:r>
      <w:r>
        <w:t>would</w:t>
      </w:r>
      <w:r>
        <w:rPr>
          <w:spacing w:val="-4"/>
        </w:rPr>
        <w:t xml:space="preserve"> </w:t>
      </w:r>
      <w:r>
        <w:rPr>
          <w:spacing w:val="-1"/>
        </w:rPr>
        <w:t>allow</w:t>
      </w:r>
      <w:r>
        <w:rPr>
          <w:spacing w:val="-6"/>
        </w:rPr>
        <w:t xml:space="preserve"> </w:t>
      </w:r>
      <w:r>
        <w:rPr>
          <w:spacing w:val="-1"/>
        </w:rPr>
        <w:t>your</w:t>
      </w:r>
      <w:r>
        <w:rPr>
          <w:spacing w:val="-3"/>
        </w:rPr>
        <w:t xml:space="preserve"> </w:t>
      </w:r>
      <w:r>
        <w:t>students</w:t>
      </w:r>
      <w:r>
        <w:rPr>
          <w:spacing w:val="-4"/>
        </w:rPr>
        <w:t xml:space="preserve"> </w:t>
      </w:r>
      <w:r>
        <w:t>to</w:t>
      </w:r>
      <w:r>
        <w:rPr>
          <w:spacing w:val="-5"/>
        </w:rPr>
        <w:t xml:space="preserve"> </w:t>
      </w:r>
      <w:r>
        <w:rPr>
          <w:spacing w:val="-1"/>
        </w:rPr>
        <w:t>make</w:t>
      </w:r>
      <w:r>
        <w:rPr>
          <w:spacing w:val="-4"/>
        </w:rPr>
        <w:t xml:space="preserve"> </w:t>
      </w:r>
      <w:r>
        <w:t>links</w:t>
      </w:r>
      <w:r>
        <w:rPr>
          <w:spacing w:val="-4"/>
        </w:rPr>
        <w:t xml:space="preserve"> </w:t>
      </w:r>
      <w:r>
        <w:t>with</w:t>
      </w:r>
      <w:r>
        <w:rPr>
          <w:spacing w:val="-3"/>
        </w:rPr>
        <w:t xml:space="preserve"> </w:t>
      </w:r>
      <w:r>
        <w:rPr>
          <w:spacing w:val="-2"/>
        </w:rPr>
        <w:t>TOK.</w:t>
      </w:r>
      <w:r>
        <w:rPr>
          <w:spacing w:val="-6"/>
        </w:rPr>
        <w:t xml:space="preserve"> </w:t>
      </w:r>
      <w:r>
        <w:t>Describe</w:t>
      </w:r>
      <w:r>
        <w:rPr>
          <w:spacing w:val="-5"/>
        </w:rPr>
        <w:t xml:space="preserve"> </w:t>
      </w:r>
      <w:r>
        <w:t>how</w:t>
      </w:r>
      <w:r>
        <w:rPr>
          <w:spacing w:val="-5"/>
        </w:rPr>
        <w:t xml:space="preserve"> </w:t>
      </w:r>
      <w:r>
        <w:rPr>
          <w:spacing w:val="-1"/>
        </w:rPr>
        <w:t>you</w:t>
      </w:r>
      <w:r>
        <w:rPr>
          <w:spacing w:val="-5"/>
        </w:rPr>
        <w:t xml:space="preserve"> </w:t>
      </w:r>
      <w:r>
        <w:t>would</w:t>
      </w:r>
      <w:r>
        <w:rPr>
          <w:spacing w:val="-2"/>
        </w:rPr>
        <w:t xml:space="preserve"> </w:t>
      </w:r>
      <w:r>
        <w:t>plan</w:t>
      </w:r>
      <w:r>
        <w:rPr>
          <w:spacing w:val="-5"/>
        </w:rPr>
        <w:t xml:space="preserve"> </w:t>
      </w:r>
      <w:r>
        <w:t>the</w:t>
      </w:r>
      <w:r>
        <w:rPr>
          <w:spacing w:val="-5"/>
        </w:rPr>
        <w:t xml:space="preserve"> </w:t>
      </w:r>
      <w:r>
        <w:t>lesson</w:t>
      </w:r>
      <w:r w:rsidR="0035385B" w:rsidRPr="000761B6">
        <w:rPr>
          <w:rFonts w:cs="Arial"/>
          <w:lang w:val="fr-FR"/>
        </w:rPr>
        <w:t>.</w:t>
      </w:r>
    </w:p>
    <w:p w14:paraId="7FDC8160" w14:textId="77777777" w:rsidR="00844B65" w:rsidRPr="000761B6" w:rsidRDefault="00844B65">
      <w:pPr>
        <w:spacing w:before="10"/>
        <w:rPr>
          <w:rFonts w:ascii="Arial" w:eastAsia="Arial" w:hAnsi="Arial" w:cs="Arial"/>
          <w:sz w:val="20"/>
          <w:szCs w:val="20"/>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5"/>
        <w:gridCol w:w="10978"/>
      </w:tblGrid>
      <w:tr w:rsidR="00CC65B6" w:rsidRPr="002749FD" w14:paraId="1D9CE225" w14:textId="77777777" w:rsidTr="00AE3F09">
        <w:trPr>
          <w:trHeight w:hRule="exact" w:val="485"/>
        </w:trPr>
        <w:tc>
          <w:tcPr>
            <w:tcW w:w="2575" w:type="dxa"/>
            <w:shd w:val="clear" w:color="auto" w:fill="E7E7E7"/>
          </w:tcPr>
          <w:p w14:paraId="495C4F5D" w14:textId="77777777" w:rsidR="00CC65B6" w:rsidRDefault="00CC65B6" w:rsidP="00AE3F09">
            <w:pPr>
              <w:pStyle w:val="TableParagraph"/>
              <w:spacing w:before="108"/>
              <w:ind w:left="97"/>
              <w:rPr>
                <w:rFonts w:ascii="Arial" w:eastAsia="Arial" w:hAnsi="Arial" w:cs="Arial"/>
                <w:sz w:val="19"/>
                <w:szCs w:val="19"/>
              </w:rPr>
            </w:pPr>
            <w:r>
              <w:rPr>
                <w:rFonts w:ascii="Arial"/>
                <w:b/>
                <w:color w:val="818181"/>
                <w:spacing w:val="-1"/>
                <w:sz w:val="19"/>
              </w:rPr>
              <w:t>Topic</w:t>
            </w:r>
          </w:p>
        </w:tc>
        <w:tc>
          <w:tcPr>
            <w:tcW w:w="10978" w:type="dxa"/>
            <w:shd w:val="clear" w:color="auto" w:fill="E7E7E7"/>
          </w:tcPr>
          <w:p w14:paraId="755D76A1" w14:textId="77777777" w:rsidR="00CC65B6" w:rsidRDefault="00CC65B6" w:rsidP="00AE3F09">
            <w:pPr>
              <w:pStyle w:val="TableParagraph"/>
              <w:spacing w:before="108"/>
              <w:ind w:left="97"/>
              <w:rPr>
                <w:rFonts w:ascii="Arial" w:eastAsia="Arial" w:hAnsi="Arial" w:cs="Arial"/>
                <w:sz w:val="19"/>
                <w:szCs w:val="19"/>
              </w:rPr>
            </w:pPr>
            <w:r>
              <w:rPr>
                <w:rFonts w:ascii="Arial"/>
                <w:b/>
                <w:color w:val="818181"/>
                <w:spacing w:val="-1"/>
                <w:sz w:val="19"/>
              </w:rPr>
              <w:t>Link</w:t>
            </w:r>
            <w:r>
              <w:rPr>
                <w:rFonts w:ascii="Arial"/>
                <w:b/>
                <w:color w:val="818181"/>
                <w:spacing w:val="-9"/>
                <w:sz w:val="19"/>
              </w:rPr>
              <w:t xml:space="preserve"> </w:t>
            </w:r>
            <w:r>
              <w:rPr>
                <w:rFonts w:ascii="Arial"/>
                <w:b/>
                <w:color w:val="818181"/>
                <w:spacing w:val="1"/>
                <w:sz w:val="19"/>
              </w:rPr>
              <w:t>with</w:t>
            </w:r>
            <w:r>
              <w:rPr>
                <w:rFonts w:ascii="Arial"/>
                <w:b/>
                <w:color w:val="818181"/>
                <w:spacing w:val="-8"/>
                <w:sz w:val="19"/>
              </w:rPr>
              <w:t xml:space="preserve"> </w:t>
            </w:r>
            <w:r>
              <w:rPr>
                <w:rFonts w:ascii="Arial"/>
                <w:b/>
                <w:color w:val="818181"/>
                <w:spacing w:val="-1"/>
                <w:sz w:val="19"/>
              </w:rPr>
              <w:t>TOK</w:t>
            </w:r>
            <w:r>
              <w:rPr>
                <w:rFonts w:ascii="Arial"/>
                <w:b/>
                <w:color w:val="818181"/>
                <w:spacing w:val="-7"/>
                <w:sz w:val="19"/>
              </w:rPr>
              <w:t xml:space="preserve"> </w:t>
            </w:r>
            <w:r>
              <w:rPr>
                <w:rFonts w:ascii="Arial"/>
                <w:b/>
                <w:color w:val="818181"/>
                <w:spacing w:val="-1"/>
                <w:sz w:val="19"/>
              </w:rPr>
              <w:t>(including</w:t>
            </w:r>
            <w:r>
              <w:rPr>
                <w:rFonts w:ascii="Arial"/>
                <w:b/>
                <w:color w:val="818181"/>
                <w:spacing w:val="-5"/>
                <w:sz w:val="19"/>
              </w:rPr>
              <w:t xml:space="preserve"> </w:t>
            </w:r>
            <w:r>
              <w:rPr>
                <w:rFonts w:ascii="Arial"/>
                <w:b/>
                <w:color w:val="818181"/>
                <w:spacing w:val="-1"/>
                <w:sz w:val="19"/>
              </w:rPr>
              <w:t>description</w:t>
            </w:r>
            <w:r>
              <w:rPr>
                <w:rFonts w:ascii="Arial"/>
                <w:b/>
                <w:color w:val="818181"/>
                <w:spacing w:val="-6"/>
                <w:sz w:val="19"/>
              </w:rPr>
              <w:t xml:space="preserve"> </w:t>
            </w:r>
            <w:r>
              <w:rPr>
                <w:rFonts w:ascii="Arial"/>
                <w:b/>
                <w:color w:val="818181"/>
                <w:spacing w:val="-1"/>
                <w:sz w:val="19"/>
              </w:rPr>
              <w:t>of</w:t>
            </w:r>
            <w:r>
              <w:rPr>
                <w:rFonts w:ascii="Arial"/>
                <w:b/>
                <w:color w:val="818181"/>
                <w:spacing w:val="-7"/>
                <w:sz w:val="19"/>
              </w:rPr>
              <w:t xml:space="preserve"> </w:t>
            </w:r>
            <w:r>
              <w:rPr>
                <w:rFonts w:ascii="Arial"/>
                <w:b/>
                <w:color w:val="818181"/>
                <w:sz w:val="19"/>
              </w:rPr>
              <w:t>lesson</w:t>
            </w:r>
            <w:r>
              <w:rPr>
                <w:rFonts w:ascii="Arial"/>
                <w:b/>
                <w:color w:val="818181"/>
                <w:spacing w:val="-7"/>
                <w:sz w:val="19"/>
              </w:rPr>
              <w:t xml:space="preserve"> </w:t>
            </w:r>
            <w:r>
              <w:rPr>
                <w:rFonts w:ascii="Arial"/>
                <w:b/>
                <w:color w:val="818181"/>
                <w:sz w:val="19"/>
              </w:rPr>
              <w:t>plan)</w:t>
            </w:r>
          </w:p>
        </w:tc>
      </w:tr>
      <w:tr w:rsidR="00844B65" w:rsidRPr="002749FD" w14:paraId="02AA3C80" w14:textId="77777777" w:rsidTr="00D937E4">
        <w:trPr>
          <w:trHeight w:hRule="exact" w:val="4246"/>
        </w:trPr>
        <w:tc>
          <w:tcPr>
            <w:tcW w:w="2575" w:type="dxa"/>
          </w:tcPr>
          <w:p w14:paraId="269C6F66" w14:textId="77777777" w:rsidR="00844B65" w:rsidRDefault="00461F75" w:rsidP="00710396">
            <w:pPr>
              <w:rPr>
                <w:rFonts w:ascii="Arial" w:hAnsi="Arial" w:cs="Arial"/>
                <w:sz w:val="20"/>
                <w:szCs w:val="20"/>
                <w:lang w:val="fr-FR"/>
              </w:rPr>
            </w:pPr>
            <w:r w:rsidRPr="00710396">
              <w:rPr>
                <w:rFonts w:ascii="Arial" w:hAnsi="Arial" w:cs="Arial"/>
                <w:sz w:val="20"/>
                <w:szCs w:val="20"/>
                <w:lang w:val="fr-FR"/>
              </w:rPr>
              <w:t xml:space="preserve">Studies of </w:t>
            </w:r>
            <w:r w:rsidR="00D937E4">
              <w:rPr>
                <w:rFonts w:ascii="Arial" w:hAnsi="Arial" w:cs="Arial"/>
                <w:sz w:val="20"/>
                <w:szCs w:val="20"/>
                <w:lang w:val="fr-FR"/>
              </w:rPr>
              <w:t>«</w:t>
            </w:r>
            <w:r w:rsidRPr="00710396">
              <w:rPr>
                <w:rFonts w:ascii="Arial" w:hAnsi="Arial" w:cs="Arial"/>
                <w:sz w:val="20"/>
                <w:szCs w:val="20"/>
                <w:lang w:val="fr-FR"/>
              </w:rPr>
              <w:t>literary genre</w:t>
            </w:r>
            <w:r w:rsidR="00D937E4">
              <w:rPr>
                <w:rFonts w:ascii="Arial" w:hAnsi="Arial" w:cs="Arial"/>
                <w:sz w:val="20"/>
                <w:szCs w:val="20"/>
                <w:lang w:val="fr-FR"/>
              </w:rPr>
              <w:t>»</w:t>
            </w:r>
            <w:r w:rsidRPr="00710396">
              <w:rPr>
                <w:rFonts w:ascii="Arial" w:hAnsi="Arial" w:cs="Arial"/>
                <w:sz w:val="20"/>
                <w:szCs w:val="20"/>
                <w:lang w:val="fr-FR"/>
              </w:rPr>
              <w:t xml:space="preserve"> (Year</w:t>
            </w:r>
            <w:r w:rsidR="00D937E4">
              <w:rPr>
                <w:rFonts w:ascii="Arial" w:hAnsi="Arial" w:cs="Arial"/>
                <w:sz w:val="20"/>
                <w:szCs w:val="20"/>
                <w:lang w:val="fr-FR"/>
              </w:rPr>
              <w:t xml:space="preserve"> </w:t>
            </w:r>
            <w:r w:rsidRPr="00710396">
              <w:rPr>
                <w:rFonts w:ascii="Arial" w:hAnsi="Arial" w:cs="Arial"/>
                <w:sz w:val="20"/>
                <w:szCs w:val="20"/>
                <w:lang w:val="fr-FR"/>
              </w:rPr>
              <w:t>1: two plays ; Year 2: two plays</w:t>
            </w:r>
            <w:r w:rsidR="00D937E4">
              <w:rPr>
                <w:rFonts w:ascii="Arial" w:hAnsi="Arial" w:cs="Arial"/>
                <w:sz w:val="20"/>
                <w:szCs w:val="20"/>
                <w:lang w:val="fr-FR"/>
              </w:rPr>
              <w:t>)</w:t>
            </w:r>
          </w:p>
          <w:p w14:paraId="5A6A5A3E" w14:textId="77777777" w:rsidR="00D937E4" w:rsidRDefault="00D937E4" w:rsidP="00710396">
            <w:pPr>
              <w:rPr>
                <w:rFonts w:ascii="Arial" w:hAnsi="Arial" w:cs="Arial"/>
                <w:sz w:val="20"/>
                <w:szCs w:val="20"/>
                <w:lang w:val="fr-FR"/>
              </w:rPr>
            </w:pPr>
          </w:p>
          <w:p w14:paraId="3D14F396" w14:textId="77777777" w:rsidR="00D937E4" w:rsidRDefault="00D937E4" w:rsidP="00710396">
            <w:pPr>
              <w:rPr>
                <w:rFonts w:ascii="Arial" w:hAnsi="Arial" w:cs="Arial"/>
                <w:sz w:val="20"/>
                <w:szCs w:val="20"/>
                <w:lang w:val="fr-FR"/>
              </w:rPr>
            </w:pPr>
          </w:p>
          <w:p w14:paraId="67D18D05" w14:textId="77777777" w:rsidR="00D937E4" w:rsidRDefault="00D937E4" w:rsidP="00710396">
            <w:pPr>
              <w:rPr>
                <w:rFonts w:ascii="Arial" w:hAnsi="Arial" w:cs="Arial"/>
                <w:sz w:val="20"/>
                <w:szCs w:val="20"/>
                <w:lang w:val="fr-FR"/>
              </w:rPr>
            </w:pPr>
          </w:p>
          <w:p w14:paraId="6D1BD640" w14:textId="77777777" w:rsidR="00D937E4" w:rsidRDefault="00D937E4" w:rsidP="00710396">
            <w:pPr>
              <w:rPr>
                <w:rFonts w:ascii="Arial" w:hAnsi="Arial" w:cs="Arial"/>
                <w:sz w:val="20"/>
                <w:szCs w:val="20"/>
                <w:lang w:val="fr-FR"/>
              </w:rPr>
            </w:pPr>
          </w:p>
          <w:p w14:paraId="5FF7427E" w14:textId="77777777" w:rsidR="00D937E4" w:rsidRDefault="00D937E4" w:rsidP="00710396">
            <w:pPr>
              <w:rPr>
                <w:rFonts w:ascii="Arial" w:hAnsi="Arial" w:cs="Arial"/>
                <w:sz w:val="20"/>
                <w:szCs w:val="20"/>
                <w:lang w:val="fr-FR"/>
              </w:rPr>
            </w:pPr>
          </w:p>
          <w:p w14:paraId="2BBED5AF" w14:textId="77777777" w:rsidR="00D937E4" w:rsidRDefault="00D937E4" w:rsidP="00710396">
            <w:pPr>
              <w:rPr>
                <w:rFonts w:ascii="Arial" w:hAnsi="Arial" w:cs="Arial"/>
                <w:sz w:val="20"/>
                <w:szCs w:val="20"/>
                <w:lang w:val="fr-FR"/>
              </w:rPr>
            </w:pPr>
          </w:p>
          <w:p w14:paraId="5318625B" w14:textId="77777777" w:rsidR="00D937E4" w:rsidRDefault="00D937E4" w:rsidP="00710396">
            <w:pPr>
              <w:rPr>
                <w:rFonts w:ascii="Arial" w:hAnsi="Arial" w:cs="Arial"/>
                <w:sz w:val="20"/>
                <w:szCs w:val="20"/>
                <w:lang w:val="fr-FR"/>
              </w:rPr>
            </w:pPr>
          </w:p>
          <w:p w14:paraId="69821758" w14:textId="77777777" w:rsidR="00D937E4" w:rsidRDefault="00D937E4" w:rsidP="00710396">
            <w:pPr>
              <w:rPr>
                <w:rFonts w:ascii="Arial" w:hAnsi="Arial" w:cs="Arial"/>
                <w:sz w:val="20"/>
                <w:szCs w:val="20"/>
                <w:lang w:val="fr-FR"/>
              </w:rPr>
            </w:pPr>
          </w:p>
          <w:p w14:paraId="3EC68673" w14:textId="77777777" w:rsidR="00D937E4" w:rsidRDefault="00D937E4" w:rsidP="00710396">
            <w:pPr>
              <w:rPr>
                <w:rFonts w:ascii="Arial" w:hAnsi="Arial" w:cs="Arial"/>
                <w:sz w:val="20"/>
                <w:szCs w:val="20"/>
                <w:lang w:val="fr-FR"/>
              </w:rPr>
            </w:pPr>
          </w:p>
          <w:p w14:paraId="6120D0CD" w14:textId="77777777" w:rsidR="00D937E4" w:rsidRDefault="00D937E4" w:rsidP="00710396">
            <w:pPr>
              <w:rPr>
                <w:rFonts w:ascii="Arial" w:hAnsi="Arial" w:cs="Arial"/>
                <w:sz w:val="20"/>
                <w:szCs w:val="20"/>
                <w:lang w:val="fr-FR"/>
              </w:rPr>
            </w:pPr>
          </w:p>
          <w:p w14:paraId="42F73F4F" w14:textId="77777777" w:rsidR="00D937E4" w:rsidRPr="00710396" w:rsidRDefault="00D937E4" w:rsidP="00710396">
            <w:pPr>
              <w:rPr>
                <w:rFonts w:ascii="Arial" w:hAnsi="Arial" w:cs="Arial"/>
                <w:sz w:val="20"/>
                <w:szCs w:val="20"/>
                <w:lang w:val="fr-FR"/>
              </w:rPr>
            </w:pPr>
            <w:r>
              <w:rPr>
                <w:rFonts w:ascii="Arial" w:hAnsi="Arial" w:cs="Arial"/>
                <w:sz w:val="20"/>
                <w:szCs w:val="20"/>
                <w:lang w:val="fr-FR"/>
              </w:rPr>
              <w:t>Studies of «works in translation» (Year 1)</w:t>
            </w:r>
          </w:p>
        </w:tc>
        <w:tc>
          <w:tcPr>
            <w:tcW w:w="10978" w:type="dxa"/>
          </w:tcPr>
          <w:p w14:paraId="224496B0" w14:textId="77777777" w:rsidR="00844B65" w:rsidRPr="00710396" w:rsidRDefault="00461F75" w:rsidP="00710396">
            <w:pPr>
              <w:rPr>
                <w:rFonts w:ascii="Arial" w:hAnsi="Arial" w:cs="Arial"/>
                <w:sz w:val="20"/>
                <w:szCs w:val="20"/>
                <w:lang w:val="fr-FR"/>
              </w:rPr>
            </w:pPr>
            <w:r w:rsidRPr="00710396">
              <w:rPr>
                <w:rFonts w:ascii="Arial" w:hAnsi="Arial" w:cs="Arial"/>
                <w:sz w:val="20"/>
                <w:szCs w:val="20"/>
                <w:lang w:val="fr-FR"/>
              </w:rPr>
              <w:t>When studying the plays in Part 3 of the reading list, we connect this study with aspects of TOK, especially areas of knowledge and ways of knowing, by including the following knowledge-related questions in our studies:</w:t>
            </w:r>
          </w:p>
          <w:p w14:paraId="3C55A160" w14:textId="77777777" w:rsidR="00710396" w:rsidRPr="00710396" w:rsidRDefault="00710396" w:rsidP="00710396">
            <w:pPr>
              <w:numPr>
                <w:ilvl w:val="0"/>
                <w:numId w:val="66"/>
              </w:numPr>
              <w:tabs>
                <w:tab w:val="left" w:pos="220"/>
                <w:tab w:val="left" w:pos="720"/>
              </w:tabs>
              <w:autoSpaceDE w:val="0"/>
              <w:autoSpaceDN w:val="0"/>
              <w:adjustRightInd w:val="0"/>
              <w:spacing w:after="266"/>
              <w:ind w:hanging="720"/>
              <w:rPr>
                <w:rFonts w:ascii="Arial" w:hAnsi="Arial" w:cs="Arial"/>
                <w:noProof w:val="0"/>
                <w:color w:val="000000"/>
                <w:sz w:val="20"/>
                <w:szCs w:val="20"/>
                <w:lang w:val="en-US"/>
              </w:rPr>
            </w:pPr>
            <w:r w:rsidRPr="00710396">
              <w:rPr>
                <w:rFonts w:ascii="Arial" w:hAnsi="Arial" w:cs="Arial"/>
                <w:noProof w:val="0"/>
                <w:color w:val="000000"/>
                <w:sz w:val="20"/>
                <w:szCs w:val="20"/>
                <w:lang w:val="en-US"/>
              </w:rPr>
              <w:t>How can a literary work of fiction, which is by definition non-factual, convey knowledge?  </w:t>
            </w:r>
          </w:p>
          <w:p w14:paraId="3C1CA5A2" w14:textId="77777777" w:rsidR="00710396" w:rsidRPr="00D937E4" w:rsidRDefault="00710396" w:rsidP="00D937E4">
            <w:pPr>
              <w:numPr>
                <w:ilvl w:val="0"/>
                <w:numId w:val="66"/>
              </w:numPr>
              <w:tabs>
                <w:tab w:val="left" w:pos="220"/>
                <w:tab w:val="left" w:pos="720"/>
              </w:tabs>
              <w:autoSpaceDE w:val="0"/>
              <w:autoSpaceDN w:val="0"/>
              <w:adjustRightInd w:val="0"/>
              <w:spacing w:after="266"/>
              <w:ind w:hanging="720"/>
              <w:rPr>
                <w:rFonts w:ascii="Arial" w:hAnsi="Arial" w:cs="Arial"/>
                <w:noProof w:val="0"/>
                <w:color w:val="000000"/>
                <w:sz w:val="20"/>
                <w:szCs w:val="20"/>
                <w:lang w:val="en-US"/>
              </w:rPr>
            </w:pPr>
            <w:r w:rsidRPr="00710396">
              <w:rPr>
                <w:rFonts w:ascii="Arial" w:hAnsi="Arial" w:cs="Arial"/>
                <w:noProof w:val="0"/>
                <w:color w:val="000000"/>
                <w:sz w:val="20"/>
                <w:szCs w:val="20"/>
                <w:lang w:val="en-US"/>
              </w:rPr>
              <w:t xml:space="preserve">What is the proper function of literature—to capture a </w:t>
            </w:r>
            <w:r w:rsidRPr="00D937E4">
              <w:rPr>
                <w:rFonts w:ascii="Arial" w:hAnsi="Arial" w:cs="Arial"/>
                <w:noProof w:val="0"/>
                <w:color w:val="000000"/>
                <w:sz w:val="20"/>
                <w:szCs w:val="20"/>
                <w:lang w:val="en-US"/>
              </w:rPr>
              <w:t>perception of reality, to teach or uplift the mind, to express emotion, to create beauty, to bind a community together, to praise a spiritual power, to provoke reflection or to promote social change?  </w:t>
            </w:r>
          </w:p>
          <w:p w14:paraId="320B15D0" w14:textId="77777777" w:rsidR="0050287D" w:rsidRPr="00D937E4" w:rsidRDefault="00710396" w:rsidP="00D937E4">
            <w:pPr>
              <w:numPr>
                <w:ilvl w:val="0"/>
                <w:numId w:val="66"/>
              </w:numPr>
              <w:tabs>
                <w:tab w:val="left" w:pos="220"/>
                <w:tab w:val="left" w:pos="720"/>
              </w:tabs>
              <w:autoSpaceDE w:val="0"/>
              <w:autoSpaceDN w:val="0"/>
              <w:adjustRightInd w:val="0"/>
              <w:spacing w:after="266"/>
              <w:ind w:hanging="720"/>
              <w:rPr>
                <w:rFonts w:ascii="Arial" w:hAnsi="Arial" w:cs="Arial"/>
                <w:noProof w:val="0"/>
                <w:color w:val="000000"/>
                <w:sz w:val="20"/>
                <w:szCs w:val="20"/>
                <w:lang w:val="en-US"/>
              </w:rPr>
            </w:pPr>
            <w:r w:rsidRPr="00D937E4">
              <w:rPr>
                <w:rFonts w:ascii="Arial" w:hAnsi="Arial" w:cs="Arial"/>
                <w:noProof w:val="0"/>
                <w:color w:val="000000"/>
                <w:sz w:val="20"/>
                <w:szCs w:val="20"/>
                <w:lang w:val="en-US"/>
              </w:rPr>
              <w:t>Does familiarity with literature itself provide knowledge and, if so, of what kind—knowledge of facts, of the author, of the conventions of the form or tradition, of psychology or cultural history, of oneself?</w:t>
            </w:r>
          </w:p>
          <w:p w14:paraId="6E509DDB" w14:textId="77777777" w:rsidR="0050287D" w:rsidRPr="00D937E4" w:rsidRDefault="0050287D" w:rsidP="00D937E4">
            <w:pPr>
              <w:numPr>
                <w:ilvl w:val="0"/>
                <w:numId w:val="66"/>
              </w:numPr>
              <w:tabs>
                <w:tab w:val="left" w:pos="220"/>
                <w:tab w:val="left" w:pos="720"/>
              </w:tabs>
              <w:autoSpaceDE w:val="0"/>
              <w:autoSpaceDN w:val="0"/>
              <w:adjustRightInd w:val="0"/>
              <w:spacing w:after="266"/>
              <w:ind w:hanging="720"/>
              <w:rPr>
                <w:rFonts w:ascii="Arial" w:hAnsi="Arial" w:cs="Arial"/>
                <w:noProof w:val="0"/>
                <w:color w:val="000000"/>
                <w:sz w:val="20"/>
                <w:szCs w:val="20"/>
                <w:lang w:val="en-US"/>
              </w:rPr>
            </w:pPr>
            <w:r w:rsidRPr="00D937E4">
              <w:rPr>
                <w:rFonts w:ascii="Arial" w:hAnsi="Arial" w:cs="Arial"/>
                <w:noProof w:val="0"/>
                <w:color w:val="000000"/>
                <w:sz w:val="20"/>
                <w:szCs w:val="20"/>
                <w:lang w:val="en-US"/>
              </w:rPr>
              <w:t>What knowledge can be gained from the study of literature?  </w:t>
            </w:r>
          </w:p>
          <w:p w14:paraId="25C4DDD6" w14:textId="77777777" w:rsidR="00710396" w:rsidRPr="00D937E4" w:rsidRDefault="00D937E4" w:rsidP="00D937E4">
            <w:pPr>
              <w:tabs>
                <w:tab w:val="left" w:pos="220"/>
                <w:tab w:val="left" w:pos="720"/>
              </w:tabs>
              <w:autoSpaceDE w:val="0"/>
              <w:autoSpaceDN w:val="0"/>
              <w:adjustRightInd w:val="0"/>
              <w:spacing w:after="266"/>
              <w:rPr>
                <w:rFonts w:ascii="Arial" w:hAnsi="Arial" w:cs="Arial"/>
                <w:noProof w:val="0"/>
                <w:color w:val="000000"/>
                <w:sz w:val="20"/>
                <w:szCs w:val="20"/>
                <w:lang w:val="en-US"/>
              </w:rPr>
            </w:pPr>
            <w:r>
              <w:rPr>
                <w:rFonts w:ascii="Arial" w:hAnsi="Arial" w:cs="Arial"/>
                <w:noProof w:val="0"/>
                <w:color w:val="000000"/>
                <w:sz w:val="20"/>
                <w:szCs w:val="20"/>
                <w:lang w:val="en-US"/>
              </w:rPr>
              <w:t xml:space="preserve">When working on the three literary texts in Part 1 of the reading list, we reflect on one of the books by discussing the TOK-related-question: </w:t>
            </w:r>
            <w:r w:rsidR="0050287D" w:rsidRPr="00D937E4">
              <w:rPr>
                <w:rFonts w:ascii="Arial" w:hAnsi="Arial" w:cs="Arial"/>
                <w:noProof w:val="0"/>
                <w:color w:val="000000"/>
                <w:sz w:val="20"/>
                <w:szCs w:val="20"/>
                <w:lang w:val="en-US"/>
              </w:rPr>
              <w:t>What is lost in translation from</w:t>
            </w:r>
            <w:r>
              <w:rPr>
                <w:rFonts w:ascii="Arial" w:hAnsi="Arial" w:cs="Arial"/>
                <w:noProof w:val="0"/>
                <w:color w:val="000000"/>
                <w:sz w:val="20"/>
                <w:szCs w:val="20"/>
                <w:lang w:val="en-US"/>
              </w:rPr>
              <w:t xml:space="preserve"> one language to another? Why? </w:t>
            </w:r>
          </w:p>
          <w:p w14:paraId="0C7F1736" w14:textId="77777777" w:rsidR="00461F75" w:rsidRPr="00710396" w:rsidRDefault="00461F75" w:rsidP="00710396">
            <w:pPr>
              <w:rPr>
                <w:rFonts w:ascii="Arial" w:hAnsi="Arial" w:cs="Arial"/>
                <w:sz w:val="20"/>
                <w:szCs w:val="20"/>
                <w:lang w:val="fr-FR"/>
              </w:rPr>
            </w:pPr>
          </w:p>
        </w:tc>
      </w:tr>
    </w:tbl>
    <w:p w14:paraId="57DFB1B9" w14:textId="77777777" w:rsidR="00844B65" w:rsidRPr="000761B6" w:rsidRDefault="00844B65">
      <w:pPr>
        <w:rPr>
          <w:rFonts w:ascii="Arial" w:eastAsia="Arial" w:hAnsi="Arial" w:cs="Arial"/>
          <w:sz w:val="20"/>
          <w:szCs w:val="20"/>
          <w:lang w:val="fr-FR"/>
        </w:rPr>
      </w:pPr>
    </w:p>
    <w:p w14:paraId="3BB1DB07" w14:textId="77777777" w:rsidR="00CC65B6" w:rsidRDefault="00CC65B6" w:rsidP="009A1017">
      <w:pPr>
        <w:pStyle w:val="Heading5"/>
        <w:numPr>
          <w:ilvl w:val="0"/>
          <w:numId w:val="16"/>
        </w:numPr>
        <w:tabs>
          <w:tab w:val="left" w:pos="572"/>
        </w:tabs>
        <w:rPr>
          <w:b w:val="0"/>
          <w:bCs w:val="0"/>
        </w:rPr>
      </w:pPr>
      <w:r>
        <w:rPr>
          <w:spacing w:val="-1"/>
        </w:rPr>
        <w:t>Approaches to learning</w:t>
      </w:r>
    </w:p>
    <w:p w14:paraId="312C7DB3" w14:textId="77777777" w:rsidR="00CC65B6" w:rsidRDefault="00CC65B6" w:rsidP="00CC65B6">
      <w:pPr>
        <w:pStyle w:val="Heading5"/>
        <w:tabs>
          <w:tab w:val="left" w:pos="572"/>
        </w:tabs>
        <w:ind w:left="571" w:firstLine="0"/>
        <w:rPr>
          <w:b w:val="0"/>
          <w:bCs w:val="0"/>
        </w:rPr>
      </w:pPr>
    </w:p>
    <w:p w14:paraId="12DF13EC" w14:textId="77777777" w:rsidR="00CC65B6" w:rsidRDefault="00CC65B6" w:rsidP="001028DA">
      <w:pPr>
        <w:pStyle w:val="Heading5"/>
        <w:tabs>
          <w:tab w:val="left" w:pos="572"/>
        </w:tabs>
        <w:ind w:left="571" w:firstLine="0"/>
        <w:jc w:val="both"/>
        <w:rPr>
          <w:b w:val="0"/>
        </w:rPr>
      </w:pPr>
      <w:r w:rsidRPr="000E52B7">
        <w:rPr>
          <w:b w:val="0"/>
        </w:rPr>
        <w:t xml:space="preserve">Every IB course should contribute to the development of students’ </w:t>
      </w:r>
      <w:r>
        <w:rPr>
          <w:b w:val="0"/>
        </w:rPr>
        <w:t>a</w:t>
      </w:r>
      <w:r w:rsidRPr="000E52B7">
        <w:rPr>
          <w:b w:val="0"/>
        </w:rPr>
        <w:t xml:space="preserve">pproaches to </w:t>
      </w:r>
      <w:r>
        <w:rPr>
          <w:b w:val="0"/>
        </w:rPr>
        <w:t>l</w:t>
      </w:r>
      <w:r w:rsidRPr="000E52B7">
        <w:rPr>
          <w:b w:val="0"/>
        </w:rPr>
        <w:t xml:space="preserve">earning skills. As an example of how you would do this, choose one topic from your outline that would allow your students to specifically develop one or more of these skill categories (thinking, communication, social, self-management </w:t>
      </w:r>
      <w:r>
        <w:rPr>
          <w:b w:val="0"/>
        </w:rPr>
        <w:t>or</w:t>
      </w:r>
      <w:r w:rsidRPr="000E52B7">
        <w:rPr>
          <w:b w:val="0"/>
        </w:rPr>
        <w:t xml:space="preserve"> research</w:t>
      </w:r>
      <w:r>
        <w:rPr>
          <w:b w:val="0"/>
        </w:rPr>
        <w:t>).</w:t>
      </w:r>
    </w:p>
    <w:p w14:paraId="130BFAB0" w14:textId="77777777" w:rsidR="00D95D7F" w:rsidRPr="000761B6" w:rsidRDefault="00D95D7F">
      <w:pPr>
        <w:pStyle w:val="Heading5"/>
        <w:tabs>
          <w:tab w:val="left" w:pos="572"/>
        </w:tabs>
        <w:ind w:left="571" w:firstLine="0"/>
        <w:rPr>
          <w:b w:val="0"/>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5"/>
        <w:gridCol w:w="10978"/>
      </w:tblGrid>
      <w:tr w:rsidR="00CC65B6" w:rsidRPr="002749FD" w14:paraId="18AB9B59" w14:textId="77777777" w:rsidTr="00AE3F09">
        <w:trPr>
          <w:trHeight w:hRule="exact" w:val="630"/>
        </w:trPr>
        <w:tc>
          <w:tcPr>
            <w:tcW w:w="2575" w:type="dxa"/>
            <w:shd w:val="clear" w:color="auto" w:fill="E7E7E7"/>
          </w:tcPr>
          <w:p w14:paraId="4D9CDD05" w14:textId="77777777" w:rsidR="00CC65B6" w:rsidRDefault="00CC65B6" w:rsidP="00AE3F09">
            <w:pPr>
              <w:pStyle w:val="TableParagraph"/>
              <w:spacing w:before="108"/>
              <w:ind w:left="97"/>
              <w:rPr>
                <w:rFonts w:ascii="Arial" w:eastAsia="Arial" w:hAnsi="Arial" w:cs="Arial"/>
                <w:sz w:val="19"/>
                <w:szCs w:val="19"/>
              </w:rPr>
            </w:pPr>
            <w:r>
              <w:rPr>
                <w:rFonts w:ascii="Arial"/>
                <w:b/>
                <w:color w:val="818181"/>
                <w:spacing w:val="-1"/>
                <w:sz w:val="19"/>
              </w:rPr>
              <w:t>Topic</w:t>
            </w:r>
          </w:p>
        </w:tc>
        <w:tc>
          <w:tcPr>
            <w:tcW w:w="10978" w:type="dxa"/>
            <w:shd w:val="clear" w:color="auto" w:fill="E7E7E7"/>
          </w:tcPr>
          <w:p w14:paraId="15D7F3AB" w14:textId="77777777" w:rsidR="00CC65B6" w:rsidRDefault="00CC65B6" w:rsidP="00AE3F09">
            <w:pPr>
              <w:pStyle w:val="TableParagraph"/>
              <w:spacing w:before="108"/>
              <w:ind w:left="97"/>
              <w:rPr>
                <w:rFonts w:ascii="Arial" w:eastAsia="Arial" w:hAnsi="Arial" w:cs="Arial"/>
                <w:sz w:val="19"/>
                <w:szCs w:val="19"/>
              </w:rPr>
            </w:pPr>
            <w:r>
              <w:rPr>
                <w:rFonts w:ascii="Arial"/>
                <w:b/>
                <w:color w:val="818181"/>
                <w:spacing w:val="-1"/>
                <w:sz w:val="19"/>
              </w:rPr>
              <w:t>Contribution</w:t>
            </w:r>
            <w:r>
              <w:rPr>
                <w:rFonts w:ascii="Arial"/>
                <w:b/>
                <w:color w:val="818181"/>
                <w:spacing w:val="-9"/>
                <w:sz w:val="19"/>
              </w:rPr>
              <w:t xml:space="preserve"> </w:t>
            </w:r>
            <w:r>
              <w:rPr>
                <w:rFonts w:ascii="Arial"/>
                <w:b/>
                <w:color w:val="818181"/>
                <w:sz w:val="19"/>
              </w:rPr>
              <w:t>to</w:t>
            </w:r>
            <w:r>
              <w:rPr>
                <w:rFonts w:ascii="Arial"/>
                <w:b/>
                <w:color w:val="818181"/>
                <w:spacing w:val="-8"/>
                <w:sz w:val="19"/>
              </w:rPr>
              <w:t xml:space="preserve"> </w:t>
            </w:r>
            <w:r>
              <w:rPr>
                <w:rFonts w:ascii="Arial"/>
                <w:b/>
                <w:color w:val="818181"/>
                <w:spacing w:val="-1"/>
                <w:sz w:val="19"/>
              </w:rPr>
              <w:t>the</w:t>
            </w:r>
            <w:r>
              <w:rPr>
                <w:rFonts w:ascii="Arial"/>
                <w:b/>
                <w:color w:val="818181"/>
                <w:spacing w:val="-6"/>
                <w:sz w:val="19"/>
              </w:rPr>
              <w:t xml:space="preserve"> </w:t>
            </w:r>
            <w:r>
              <w:rPr>
                <w:rFonts w:ascii="Arial"/>
                <w:b/>
                <w:color w:val="818181"/>
                <w:spacing w:val="-1"/>
                <w:sz w:val="19"/>
              </w:rPr>
              <w:t>development</w:t>
            </w:r>
            <w:r>
              <w:rPr>
                <w:rFonts w:ascii="Arial"/>
                <w:b/>
                <w:color w:val="818181"/>
                <w:spacing w:val="-8"/>
                <w:sz w:val="19"/>
              </w:rPr>
              <w:t xml:space="preserve"> </w:t>
            </w:r>
            <w:r>
              <w:rPr>
                <w:rFonts w:ascii="Arial"/>
                <w:b/>
                <w:color w:val="818181"/>
                <w:spacing w:val="-1"/>
                <w:sz w:val="19"/>
              </w:rPr>
              <w:t>of</w:t>
            </w:r>
            <w:r>
              <w:rPr>
                <w:rFonts w:ascii="Arial"/>
                <w:b/>
                <w:color w:val="818181"/>
                <w:spacing w:val="-8"/>
                <w:sz w:val="19"/>
              </w:rPr>
              <w:t xml:space="preserve"> students</w:t>
            </w:r>
            <w:r>
              <w:rPr>
                <w:rFonts w:ascii="Arial"/>
                <w:b/>
                <w:color w:val="818181"/>
                <w:spacing w:val="-8"/>
                <w:sz w:val="19"/>
              </w:rPr>
              <w:t>’</w:t>
            </w:r>
            <w:r>
              <w:rPr>
                <w:rFonts w:ascii="Arial"/>
                <w:b/>
                <w:color w:val="818181"/>
                <w:spacing w:val="-8"/>
                <w:sz w:val="19"/>
              </w:rPr>
              <w:t xml:space="preserve"> approaches to learning skills </w:t>
            </w:r>
            <w:r>
              <w:rPr>
                <w:rFonts w:ascii="Arial"/>
                <w:b/>
                <w:color w:val="818181"/>
                <w:spacing w:val="-1"/>
                <w:sz w:val="19"/>
              </w:rPr>
              <w:t>(including</w:t>
            </w:r>
            <w:r>
              <w:rPr>
                <w:rFonts w:ascii="Arial"/>
                <w:b/>
                <w:color w:val="818181"/>
                <w:spacing w:val="-5"/>
                <w:sz w:val="19"/>
              </w:rPr>
              <w:t xml:space="preserve"> one or more </w:t>
            </w:r>
            <w:r>
              <w:rPr>
                <w:rFonts w:ascii="Arial"/>
                <w:b/>
                <w:color w:val="818181"/>
                <w:spacing w:val="-1"/>
                <w:sz w:val="19"/>
              </w:rPr>
              <w:t>skill category</w:t>
            </w:r>
            <w:r>
              <w:rPr>
                <w:rFonts w:ascii="Arial"/>
                <w:b/>
                <w:color w:val="818181"/>
                <w:sz w:val="19"/>
              </w:rPr>
              <w:t>)</w:t>
            </w:r>
          </w:p>
        </w:tc>
      </w:tr>
      <w:tr w:rsidR="00017C46" w:rsidRPr="002749FD" w14:paraId="1AE31008" w14:textId="77777777" w:rsidTr="00051C65">
        <w:trPr>
          <w:trHeight w:hRule="exact" w:val="3796"/>
        </w:trPr>
        <w:tc>
          <w:tcPr>
            <w:tcW w:w="2575" w:type="dxa"/>
          </w:tcPr>
          <w:p w14:paraId="0A736FF7" w14:textId="77777777" w:rsidR="00017C46" w:rsidRPr="000761B6" w:rsidRDefault="00D937E4" w:rsidP="00123D99">
            <w:pPr>
              <w:rPr>
                <w:lang w:val="fr-FR"/>
              </w:rPr>
            </w:pPr>
            <w:r>
              <w:rPr>
                <w:rFonts w:ascii="Arial" w:hAnsi="Arial" w:cs="Arial"/>
                <w:sz w:val="20"/>
                <w:szCs w:val="20"/>
                <w:lang w:val="fr-FR"/>
              </w:rPr>
              <w:lastRenderedPageBreak/>
              <w:t>Studies of «works in translation» (Year 1)</w:t>
            </w:r>
          </w:p>
        </w:tc>
        <w:tc>
          <w:tcPr>
            <w:tcW w:w="10978" w:type="dxa"/>
          </w:tcPr>
          <w:p w14:paraId="099B06EA" w14:textId="77777777" w:rsidR="0085492D" w:rsidRPr="002E212E" w:rsidRDefault="0085492D" w:rsidP="0085492D">
            <w:pPr>
              <w:rPr>
                <w:rFonts w:ascii="Arial" w:hAnsi="Arial" w:cs="Arial"/>
                <w:sz w:val="20"/>
                <w:szCs w:val="20"/>
                <w:lang w:val="fr-FR"/>
              </w:rPr>
            </w:pPr>
            <w:r w:rsidRPr="002E212E">
              <w:rPr>
                <w:rFonts w:ascii="Arial" w:hAnsi="Arial" w:cs="Arial"/>
                <w:sz w:val="20"/>
                <w:szCs w:val="20"/>
                <w:lang w:val="fr-FR"/>
              </w:rPr>
              <w:t>All five learning skills are prominent in the course of the Language A: Literature class.</w:t>
            </w:r>
          </w:p>
          <w:p w14:paraId="1B64EA9E" w14:textId="77777777" w:rsidR="003D353F" w:rsidRDefault="003D353F" w:rsidP="0085492D">
            <w:pPr>
              <w:rPr>
                <w:rFonts w:ascii="Arial" w:hAnsi="Arial" w:cs="Arial"/>
                <w:sz w:val="20"/>
                <w:szCs w:val="20"/>
                <w:lang w:val="fr-FR"/>
              </w:rPr>
            </w:pPr>
          </w:p>
          <w:p w14:paraId="09897E4D" w14:textId="77777777" w:rsidR="00017C46" w:rsidRPr="002E212E" w:rsidRDefault="00D937E4" w:rsidP="0085492D">
            <w:pPr>
              <w:rPr>
                <w:rFonts w:ascii="Arial" w:hAnsi="Arial" w:cs="Arial"/>
                <w:sz w:val="20"/>
                <w:szCs w:val="20"/>
                <w:lang w:val="fr-FR"/>
              </w:rPr>
            </w:pPr>
            <w:r w:rsidRPr="002E212E">
              <w:rPr>
                <w:rFonts w:ascii="Arial" w:hAnsi="Arial" w:cs="Arial"/>
                <w:sz w:val="20"/>
                <w:szCs w:val="20"/>
                <w:lang w:val="fr-FR"/>
              </w:rPr>
              <w:t xml:space="preserve">The learning skill </w:t>
            </w:r>
            <w:r w:rsidRPr="002E212E">
              <w:rPr>
                <w:rFonts w:ascii="Arial" w:hAnsi="Arial" w:cs="Arial"/>
                <w:sz w:val="20"/>
                <w:szCs w:val="20"/>
                <w:u w:val="single"/>
                <w:lang w:val="fr-FR"/>
              </w:rPr>
              <w:t>communication</w:t>
            </w:r>
            <w:r w:rsidRPr="002E212E">
              <w:rPr>
                <w:rFonts w:ascii="Arial" w:hAnsi="Arial" w:cs="Arial"/>
                <w:sz w:val="20"/>
                <w:szCs w:val="20"/>
                <w:lang w:val="fr-FR"/>
              </w:rPr>
              <w:t xml:space="preserve"> plays a major role when students prepare and hold their group-organised </w:t>
            </w:r>
            <w:r w:rsidR="0085492D" w:rsidRPr="002E212E">
              <w:rPr>
                <w:rFonts w:ascii="Arial" w:hAnsi="Arial" w:cs="Arial"/>
                <w:sz w:val="20"/>
                <w:szCs w:val="20"/>
                <w:lang w:val="fr-FR"/>
              </w:rPr>
              <w:t xml:space="preserve">interactive orals as a starting point for working with each text. The same holds true for skills of </w:t>
            </w:r>
            <w:r w:rsidR="0085492D" w:rsidRPr="002E212E">
              <w:rPr>
                <w:rFonts w:ascii="Arial" w:hAnsi="Arial" w:cs="Arial"/>
                <w:sz w:val="20"/>
                <w:szCs w:val="20"/>
                <w:u w:val="single"/>
                <w:lang w:val="fr-FR"/>
              </w:rPr>
              <w:t>social</w:t>
            </w:r>
            <w:r w:rsidR="0085492D" w:rsidRPr="002E212E">
              <w:rPr>
                <w:rFonts w:ascii="Arial" w:hAnsi="Arial" w:cs="Arial"/>
                <w:sz w:val="20"/>
                <w:szCs w:val="20"/>
                <w:lang w:val="fr-FR"/>
              </w:rPr>
              <w:t xml:space="preserve"> learning since working in groups successfully contributes to the students’ social skills. Moreover, on a content level, social implications of the texts are discussed, too.</w:t>
            </w:r>
          </w:p>
          <w:p w14:paraId="7ABF0DB6" w14:textId="77777777" w:rsidR="0085492D" w:rsidRDefault="0085492D" w:rsidP="0085492D">
            <w:pPr>
              <w:rPr>
                <w:rFonts w:ascii="Arial" w:hAnsi="Arial" w:cs="Arial"/>
                <w:sz w:val="20"/>
                <w:szCs w:val="20"/>
                <w:lang w:val="fr-FR"/>
              </w:rPr>
            </w:pPr>
            <w:r w:rsidRPr="002E212E">
              <w:rPr>
                <w:rFonts w:ascii="Arial" w:hAnsi="Arial" w:cs="Arial"/>
                <w:sz w:val="20"/>
                <w:szCs w:val="20"/>
                <w:lang w:val="fr-FR"/>
              </w:rPr>
              <w:t xml:space="preserve">When working on their reflective statements and – even more so – on their literary essays, the students need to develop and refine their </w:t>
            </w:r>
            <w:r w:rsidRPr="002E212E">
              <w:rPr>
                <w:rFonts w:ascii="Arial" w:hAnsi="Arial" w:cs="Arial"/>
                <w:sz w:val="20"/>
                <w:szCs w:val="20"/>
                <w:u w:val="single"/>
                <w:lang w:val="fr-FR"/>
              </w:rPr>
              <w:t>thinking</w:t>
            </w:r>
            <w:r w:rsidRPr="002E212E">
              <w:rPr>
                <w:rFonts w:ascii="Arial" w:hAnsi="Arial" w:cs="Arial"/>
                <w:sz w:val="20"/>
                <w:szCs w:val="20"/>
                <w:lang w:val="fr-FR"/>
              </w:rPr>
              <w:t xml:space="preserve"> and </w:t>
            </w:r>
            <w:r w:rsidRPr="002E212E">
              <w:rPr>
                <w:rFonts w:ascii="Arial" w:hAnsi="Arial" w:cs="Arial"/>
                <w:sz w:val="20"/>
                <w:szCs w:val="20"/>
                <w:u w:val="single"/>
                <w:lang w:val="fr-FR"/>
              </w:rPr>
              <w:t>reasearch</w:t>
            </w:r>
            <w:r w:rsidRPr="002E212E">
              <w:rPr>
                <w:rFonts w:ascii="Arial" w:hAnsi="Arial" w:cs="Arial"/>
                <w:sz w:val="20"/>
                <w:szCs w:val="20"/>
                <w:lang w:val="fr-FR"/>
              </w:rPr>
              <w:t xml:space="preserve"> skills, for independent thinking and research of secondary sources are vital for the successful completion of these tasks. Additionally, </w:t>
            </w:r>
            <w:r w:rsidRPr="003D353F">
              <w:rPr>
                <w:rFonts w:ascii="Arial" w:hAnsi="Arial" w:cs="Arial"/>
                <w:sz w:val="20"/>
                <w:szCs w:val="20"/>
                <w:u w:val="single"/>
                <w:lang w:val="fr-FR"/>
              </w:rPr>
              <w:t>self-management</w:t>
            </w:r>
            <w:r w:rsidRPr="002E212E">
              <w:rPr>
                <w:rFonts w:ascii="Arial" w:hAnsi="Arial" w:cs="Arial"/>
                <w:sz w:val="20"/>
                <w:szCs w:val="20"/>
                <w:lang w:val="fr-FR"/>
              </w:rPr>
              <w:t xml:space="preserve"> is relevant in this context, too, since the students need to plan and undertake their essay writing towards the final deadlines (for first and final drafts), so they need to plan carefully.</w:t>
            </w:r>
          </w:p>
          <w:p w14:paraId="0E7DF2BC" w14:textId="77777777" w:rsidR="002E212E" w:rsidRDefault="002E212E" w:rsidP="0085492D">
            <w:pPr>
              <w:rPr>
                <w:rFonts w:ascii="Arial" w:hAnsi="Arial" w:cs="Arial"/>
                <w:sz w:val="20"/>
                <w:szCs w:val="20"/>
                <w:lang w:val="fr-FR"/>
              </w:rPr>
            </w:pPr>
          </w:p>
          <w:p w14:paraId="10D5D444" w14:textId="77777777" w:rsidR="002E212E" w:rsidRPr="002E212E" w:rsidRDefault="003D353F" w:rsidP="0085492D">
            <w:pPr>
              <w:rPr>
                <w:rFonts w:ascii="Arial" w:hAnsi="Arial" w:cs="Arial"/>
                <w:sz w:val="20"/>
                <w:szCs w:val="20"/>
                <w:lang w:val="fr-FR"/>
              </w:rPr>
            </w:pPr>
            <w:r>
              <w:rPr>
                <w:rFonts w:ascii="Arial" w:hAnsi="Arial" w:cs="Arial"/>
                <w:sz w:val="20"/>
                <w:szCs w:val="20"/>
                <w:lang w:val="fr-FR"/>
              </w:rPr>
              <w:t>In general</w:t>
            </w:r>
            <w:r w:rsidR="002E212E">
              <w:rPr>
                <w:rFonts w:ascii="Arial" w:hAnsi="Arial" w:cs="Arial"/>
                <w:sz w:val="20"/>
                <w:szCs w:val="20"/>
                <w:lang w:val="fr-FR"/>
              </w:rPr>
              <w:t xml:space="preserve">, </w:t>
            </w:r>
            <w:r>
              <w:rPr>
                <w:rFonts w:ascii="Arial" w:hAnsi="Arial" w:cs="Arial"/>
                <w:sz w:val="20"/>
                <w:szCs w:val="20"/>
                <w:lang w:val="fr-FR"/>
              </w:rPr>
              <w:t xml:space="preserve">all </w:t>
            </w:r>
            <w:r w:rsidR="002E212E">
              <w:rPr>
                <w:rFonts w:ascii="Arial" w:hAnsi="Arial" w:cs="Arial"/>
                <w:sz w:val="20"/>
                <w:szCs w:val="20"/>
                <w:lang w:val="fr-FR"/>
              </w:rPr>
              <w:t xml:space="preserve">five learning skills are important in other sections of the course as well. </w:t>
            </w:r>
            <w:r w:rsidR="002E212E" w:rsidRPr="003D353F">
              <w:rPr>
                <w:rFonts w:ascii="Arial" w:hAnsi="Arial" w:cs="Arial"/>
                <w:sz w:val="20"/>
                <w:szCs w:val="20"/>
                <w:u w:val="single"/>
                <w:lang w:val="fr-FR"/>
              </w:rPr>
              <w:t>Communication</w:t>
            </w:r>
            <w:r w:rsidR="002E212E">
              <w:rPr>
                <w:rFonts w:ascii="Arial" w:hAnsi="Arial" w:cs="Arial"/>
                <w:sz w:val="20"/>
                <w:szCs w:val="20"/>
                <w:lang w:val="fr-FR"/>
              </w:rPr>
              <w:t xml:space="preserve"> is used throughout as many parts of the course </w:t>
            </w:r>
            <w:r>
              <w:rPr>
                <w:rFonts w:ascii="Arial" w:hAnsi="Arial" w:cs="Arial"/>
                <w:sz w:val="20"/>
                <w:szCs w:val="20"/>
                <w:lang w:val="fr-FR"/>
              </w:rPr>
              <w:t xml:space="preserve">include peer feedbacks, so </w:t>
            </w:r>
            <w:r w:rsidRPr="003D353F">
              <w:rPr>
                <w:rFonts w:ascii="Arial" w:hAnsi="Arial" w:cs="Arial"/>
                <w:sz w:val="20"/>
                <w:szCs w:val="20"/>
                <w:u w:val="single"/>
                <w:lang w:val="fr-FR"/>
              </w:rPr>
              <w:t>social</w:t>
            </w:r>
            <w:r>
              <w:rPr>
                <w:rFonts w:ascii="Arial" w:hAnsi="Arial" w:cs="Arial"/>
                <w:sz w:val="20"/>
                <w:szCs w:val="20"/>
                <w:lang w:val="fr-FR"/>
              </w:rPr>
              <w:t xml:space="preserve"> learning is involved, too; critical </w:t>
            </w:r>
            <w:r w:rsidRPr="003D353F">
              <w:rPr>
                <w:rFonts w:ascii="Arial" w:hAnsi="Arial" w:cs="Arial"/>
                <w:sz w:val="20"/>
                <w:szCs w:val="20"/>
                <w:u w:val="single"/>
                <w:lang w:val="fr-FR"/>
              </w:rPr>
              <w:t>thinking</w:t>
            </w:r>
            <w:r>
              <w:rPr>
                <w:rFonts w:ascii="Arial" w:hAnsi="Arial" w:cs="Arial"/>
                <w:sz w:val="20"/>
                <w:szCs w:val="20"/>
                <w:lang w:val="fr-FR"/>
              </w:rPr>
              <w:t xml:space="preserve"> skills are involved at almost every stage and in every topic; </w:t>
            </w:r>
            <w:r w:rsidRPr="003D353F">
              <w:rPr>
                <w:rFonts w:ascii="Arial" w:hAnsi="Arial" w:cs="Arial"/>
                <w:sz w:val="20"/>
                <w:szCs w:val="20"/>
                <w:u w:val="single"/>
                <w:lang w:val="fr-FR"/>
              </w:rPr>
              <w:t>research</w:t>
            </w:r>
            <w:r>
              <w:rPr>
                <w:rFonts w:ascii="Arial" w:hAnsi="Arial" w:cs="Arial"/>
                <w:sz w:val="20"/>
                <w:szCs w:val="20"/>
                <w:lang w:val="fr-FR"/>
              </w:rPr>
              <w:t xml:space="preserve"> skills are important when dealing with literary genres (part 3) or studying a literary text or a collection of poems; </w:t>
            </w:r>
            <w:r w:rsidRPr="003D353F">
              <w:rPr>
                <w:rFonts w:ascii="Arial" w:hAnsi="Arial" w:cs="Arial"/>
                <w:sz w:val="20"/>
                <w:szCs w:val="20"/>
                <w:u w:val="single"/>
                <w:lang w:val="fr-FR"/>
              </w:rPr>
              <w:t>self-management</w:t>
            </w:r>
            <w:r>
              <w:rPr>
                <w:rFonts w:ascii="Arial" w:hAnsi="Arial" w:cs="Arial"/>
                <w:sz w:val="20"/>
                <w:szCs w:val="20"/>
                <w:lang w:val="fr-FR"/>
              </w:rPr>
              <w:t xml:space="preserve"> is relevant whenever deadlines of assessment have to be met.</w:t>
            </w:r>
          </w:p>
          <w:p w14:paraId="763CF07E" w14:textId="77777777" w:rsidR="0085492D" w:rsidRPr="000761B6" w:rsidRDefault="0085492D" w:rsidP="0085492D">
            <w:pPr>
              <w:rPr>
                <w:lang w:val="fr-FR"/>
              </w:rPr>
            </w:pPr>
          </w:p>
        </w:tc>
      </w:tr>
    </w:tbl>
    <w:p w14:paraId="13EAB8EF" w14:textId="77777777" w:rsidR="00D95D7F" w:rsidRPr="000761B6" w:rsidRDefault="00D95D7F">
      <w:pPr>
        <w:pStyle w:val="Heading5"/>
        <w:tabs>
          <w:tab w:val="left" w:pos="572"/>
        </w:tabs>
        <w:ind w:left="571" w:firstLine="0"/>
        <w:rPr>
          <w:b w:val="0"/>
          <w:bCs w:val="0"/>
          <w:lang w:val="fr-FR"/>
        </w:rPr>
      </w:pPr>
    </w:p>
    <w:p w14:paraId="2EC55AE1" w14:textId="77777777" w:rsidR="00844B65" w:rsidRPr="000761B6" w:rsidRDefault="00844B65">
      <w:pPr>
        <w:spacing w:before="6"/>
        <w:rPr>
          <w:rFonts w:ascii="Arial" w:eastAsia="Arial" w:hAnsi="Arial" w:cs="Arial"/>
          <w:sz w:val="19"/>
          <w:szCs w:val="19"/>
          <w:lang w:val="fr-FR"/>
        </w:rPr>
      </w:pPr>
    </w:p>
    <w:p w14:paraId="643C2A1A" w14:textId="77777777" w:rsidR="0035385B" w:rsidRDefault="0035385B">
      <w:pPr>
        <w:spacing w:before="6"/>
        <w:rPr>
          <w:rFonts w:ascii="Arial" w:eastAsia="Arial" w:hAnsi="Arial" w:cs="Arial"/>
          <w:sz w:val="19"/>
          <w:szCs w:val="19"/>
          <w:lang w:val="fr-FR"/>
        </w:rPr>
      </w:pPr>
    </w:p>
    <w:p w14:paraId="73280268" w14:textId="77777777" w:rsidR="0035385B" w:rsidRPr="000761B6" w:rsidRDefault="0035385B">
      <w:pPr>
        <w:spacing w:before="6"/>
        <w:rPr>
          <w:rFonts w:ascii="Arial" w:eastAsia="Arial" w:hAnsi="Arial" w:cs="Arial"/>
          <w:sz w:val="19"/>
          <w:szCs w:val="19"/>
          <w:lang w:val="fr-FR"/>
        </w:rPr>
      </w:pPr>
    </w:p>
    <w:p w14:paraId="60F13D40" w14:textId="77777777" w:rsidR="0035385B" w:rsidRPr="000761B6" w:rsidRDefault="0035385B">
      <w:pPr>
        <w:spacing w:before="6"/>
        <w:rPr>
          <w:rFonts w:ascii="Arial" w:eastAsia="Arial" w:hAnsi="Arial" w:cs="Arial"/>
          <w:sz w:val="19"/>
          <w:szCs w:val="19"/>
          <w:lang w:val="fr-FR"/>
        </w:rPr>
      </w:pPr>
    </w:p>
    <w:p w14:paraId="21C7A8A1" w14:textId="77777777" w:rsidR="0035385B" w:rsidRPr="00304458" w:rsidRDefault="00CC65B6" w:rsidP="009A1017">
      <w:pPr>
        <w:pStyle w:val="Heading4"/>
        <w:numPr>
          <w:ilvl w:val="0"/>
          <w:numId w:val="16"/>
        </w:numPr>
        <w:tabs>
          <w:tab w:val="left" w:pos="571"/>
        </w:tabs>
        <w:spacing w:before="75"/>
        <w:ind w:left="540" w:hanging="450"/>
        <w:rPr>
          <w:rFonts w:ascii="Arial" w:hAnsi="Arial" w:cs="Arial"/>
          <w:b/>
          <w:sz w:val="19"/>
          <w:szCs w:val="19"/>
          <w:lang w:val="fr-FR"/>
        </w:rPr>
      </w:pPr>
      <w:r>
        <w:rPr>
          <w:rFonts w:ascii="Arial" w:hAnsi="Arial" w:cs="Arial"/>
          <w:b/>
          <w:sz w:val="19"/>
          <w:szCs w:val="19"/>
          <w:lang w:val="fr-FR"/>
        </w:rPr>
        <w:t>International</w:t>
      </w:r>
      <w:r w:rsidR="00AE3F09">
        <w:rPr>
          <w:rFonts w:ascii="Arial" w:hAnsi="Arial" w:cs="Arial"/>
          <w:b/>
          <w:sz w:val="19"/>
          <w:szCs w:val="19"/>
          <w:lang w:val="fr-FR"/>
        </w:rPr>
        <w:t xml:space="preserve"> </w:t>
      </w:r>
      <w:r>
        <w:rPr>
          <w:rFonts w:ascii="Arial" w:hAnsi="Arial" w:cs="Arial"/>
          <w:b/>
          <w:sz w:val="19"/>
          <w:szCs w:val="19"/>
          <w:lang w:val="fr-FR"/>
        </w:rPr>
        <w:t>mindedness</w:t>
      </w:r>
    </w:p>
    <w:p w14:paraId="039CDCF1" w14:textId="77777777" w:rsidR="00844B65" w:rsidRPr="000761B6" w:rsidRDefault="00844B65">
      <w:pPr>
        <w:spacing w:before="1"/>
        <w:rPr>
          <w:rFonts w:ascii="Arial" w:eastAsia="Arial" w:hAnsi="Arial" w:cs="Arial"/>
          <w:b/>
          <w:bCs/>
          <w:sz w:val="21"/>
          <w:szCs w:val="21"/>
          <w:lang w:val="fr-FR"/>
        </w:rPr>
      </w:pPr>
    </w:p>
    <w:p w14:paraId="33D4C2B9" w14:textId="77777777" w:rsidR="0035385B" w:rsidRPr="000761B6" w:rsidRDefault="00CC65B6" w:rsidP="0035385B">
      <w:pPr>
        <w:pStyle w:val="BodyText"/>
        <w:ind w:left="540" w:right="117"/>
        <w:jc w:val="both"/>
        <w:rPr>
          <w:lang w:val="fr-FR"/>
        </w:rPr>
      </w:pPr>
      <w:r>
        <w:rPr>
          <w:spacing w:val="-1"/>
        </w:rPr>
        <w:t>Every</w:t>
      </w:r>
      <w:r>
        <w:rPr>
          <w:spacing w:val="3"/>
        </w:rPr>
        <w:t xml:space="preserve"> </w:t>
      </w:r>
      <w:r>
        <w:t>IB</w:t>
      </w:r>
      <w:r>
        <w:rPr>
          <w:spacing w:val="6"/>
        </w:rPr>
        <w:t xml:space="preserve"> </w:t>
      </w:r>
      <w:r>
        <w:t>course</w:t>
      </w:r>
      <w:r>
        <w:rPr>
          <w:spacing w:val="4"/>
        </w:rPr>
        <w:t xml:space="preserve"> </w:t>
      </w:r>
      <w:r>
        <w:t>should</w:t>
      </w:r>
      <w:r>
        <w:rPr>
          <w:spacing w:val="3"/>
        </w:rPr>
        <w:t xml:space="preserve"> </w:t>
      </w:r>
      <w:r>
        <w:rPr>
          <w:spacing w:val="-1"/>
        </w:rPr>
        <w:t>contribute</w:t>
      </w:r>
      <w:r>
        <w:rPr>
          <w:spacing w:val="5"/>
        </w:rPr>
        <w:t xml:space="preserve"> </w:t>
      </w:r>
      <w:r>
        <w:t>to</w:t>
      </w:r>
      <w:r>
        <w:rPr>
          <w:spacing w:val="5"/>
        </w:rPr>
        <w:t xml:space="preserve"> </w:t>
      </w:r>
      <w:r>
        <w:t>the</w:t>
      </w:r>
      <w:r>
        <w:rPr>
          <w:spacing w:val="4"/>
        </w:rPr>
        <w:t xml:space="preserve"> </w:t>
      </w:r>
      <w:r>
        <w:rPr>
          <w:spacing w:val="-1"/>
        </w:rPr>
        <w:t>development</w:t>
      </w:r>
      <w:r>
        <w:rPr>
          <w:spacing w:val="5"/>
        </w:rPr>
        <w:t xml:space="preserve"> </w:t>
      </w:r>
      <w:r>
        <w:t>of</w:t>
      </w:r>
      <w:r>
        <w:rPr>
          <w:spacing w:val="4"/>
        </w:rPr>
        <w:t xml:space="preserve"> </w:t>
      </w:r>
      <w:r>
        <w:t>international</w:t>
      </w:r>
      <w:r>
        <w:rPr>
          <w:spacing w:val="6"/>
        </w:rPr>
        <w:t>-</w:t>
      </w:r>
      <w:r>
        <w:t>mindedness</w:t>
      </w:r>
      <w:r>
        <w:rPr>
          <w:spacing w:val="4"/>
        </w:rPr>
        <w:t xml:space="preserve"> </w:t>
      </w:r>
      <w:r>
        <w:t>in</w:t>
      </w:r>
      <w:r>
        <w:rPr>
          <w:spacing w:val="3"/>
        </w:rPr>
        <w:t xml:space="preserve"> </w:t>
      </w:r>
      <w:r>
        <w:t>students.</w:t>
      </w:r>
      <w:r>
        <w:rPr>
          <w:spacing w:val="4"/>
        </w:rPr>
        <w:t xml:space="preserve"> </w:t>
      </w:r>
      <w:r>
        <w:rPr>
          <w:spacing w:val="-1"/>
        </w:rPr>
        <w:t>As</w:t>
      </w:r>
      <w:r>
        <w:rPr>
          <w:spacing w:val="6"/>
        </w:rPr>
        <w:t xml:space="preserve"> </w:t>
      </w:r>
      <w:r>
        <w:t>an</w:t>
      </w:r>
      <w:r>
        <w:rPr>
          <w:spacing w:val="4"/>
        </w:rPr>
        <w:t xml:space="preserve"> </w:t>
      </w:r>
      <w:r>
        <w:rPr>
          <w:spacing w:val="-1"/>
        </w:rPr>
        <w:t>example</w:t>
      </w:r>
      <w:r>
        <w:rPr>
          <w:spacing w:val="5"/>
        </w:rPr>
        <w:t xml:space="preserve"> </w:t>
      </w:r>
      <w:r>
        <w:t>of</w:t>
      </w:r>
      <w:r>
        <w:rPr>
          <w:spacing w:val="3"/>
        </w:rPr>
        <w:t xml:space="preserve"> </w:t>
      </w:r>
      <w:r>
        <w:t>how</w:t>
      </w:r>
      <w:r>
        <w:rPr>
          <w:spacing w:val="5"/>
        </w:rPr>
        <w:t xml:space="preserve"> </w:t>
      </w:r>
      <w:r>
        <w:rPr>
          <w:spacing w:val="-1"/>
        </w:rPr>
        <w:t>you</w:t>
      </w:r>
      <w:r>
        <w:rPr>
          <w:spacing w:val="4"/>
        </w:rPr>
        <w:t xml:space="preserve"> </w:t>
      </w:r>
      <w:r>
        <w:t>would</w:t>
      </w:r>
      <w:r>
        <w:rPr>
          <w:spacing w:val="5"/>
        </w:rPr>
        <w:t xml:space="preserve"> </w:t>
      </w:r>
      <w:r>
        <w:t>do</w:t>
      </w:r>
      <w:r>
        <w:rPr>
          <w:spacing w:val="4"/>
        </w:rPr>
        <w:t xml:space="preserve"> </w:t>
      </w:r>
      <w:r>
        <w:t>this,</w:t>
      </w:r>
      <w:r>
        <w:rPr>
          <w:spacing w:val="3"/>
        </w:rPr>
        <w:t xml:space="preserve"> </w:t>
      </w:r>
      <w:r>
        <w:t>choose</w:t>
      </w:r>
      <w:r>
        <w:rPr>
          <w:spacing w:val="5"/>
        </w:rPr>
        <w:t xml:space="preserve"> </w:t>
      </w:r>
      <w:r>
        <w:t>one</w:t>
      </w:r>
      <w:r>
        <w:rPr>
          <w:spacing w:val="5"/>
        </w:rPr>
        <w:t xml:space="preserve"> </w:t>
      </w:r>
      <w:r>
        <w:rPr>
          <w:spacing w:val="-1"/>
        </w:rPr>
        <w:t>topic</w:t>
      </w:r>
      <w:r>
        <w:rPr>
          <w:spacing w:val="3"/>
        </w:rPr>
        <w:t xml:space="preserve"> </w:t>
      </w:r>
      <w:r>
        <w:t>from</w:t>
      </w:r>
      <w:r>
        <w:rPr>
          <w:spacing w:val="75"/>
          <w:w w:val="99"/>
        </w:rPr>
        <w:t xml:space="preserve"> </w:t>
      </w:r>
      <w:r>
        <w:rPr>
          <w:spacing w:val="-1"/>
        </w:rPr>
        <w:t>your</w:t>
      </w:r>
      <w:r>
        <w:rPr>
          <w:spacing w:val="-6"/>
        </w:rPr>
        <w:t xml:space="preserve"> </w:t>
      </w:r>
      <w:r>
        <w:t>outline</w:t>
      </w:r>
      <w:r>
        <w:rPr>
          <w:spacing w:val="-4"/>
        </w:rPr>
        <w:t xml:space="preserve"> </w:t>
      </w:r>
      <w:r>
        <w:t>that</w:t>
      </w:r>
      <w:r>
        <w:rPr>
          <w:spacing w:val="-2"/>
        </w:rPr>
        <w:t xml:space="preserve"> </w:t>
      </w:r>
      <w:r>
        <w:t>would</w:t>
      </w:r>
      <w:r>
        <w:rPr>
          <w:spacing w:val="-5"/>
        </w:rPr>
        <w:t xml:space="preserve"> </w:t>
      </w:r>
      <w:r>
        <w:t>allow</w:t>
      </w:r>
      <w:r>
        <w:rPr>
          <w:spacing w:val="-5"/>
        </w:rPr>
        <w:t xml:space="preserve"> </w:t>
      </w:r>
      <w:r>
        <w:rPr>
          <w:spacing w:val="-1"/>
        </w:rPr>
        <w:t>your</w:t>
      </w:r>
      <w:r>
        <w:rPr>
          <w:spacing w:val="-5"/>
        </w:rPr>
        <w:t xml:space="preserve"> </w:t>
      </w:r>
      <w:r>
        <w:t>students</w:t>
      </w:r>
      <w:r>
        <w:rPr>
          <w:spacing w:val="-4"/>
        </w:rPr>
        <w:t xml:space="preserve"> </w:t>
      </w:r>
      <w:r>
        <w:t>to</w:t>
      </w:r>
      <w:r>
        <w:rPr>
          <w:spacing w:val="-4"/>
        </w:rPr>
        <w:t xml:space="preserve"> </w:t>
      </w:r>
      <w:r>
        <w:t>analyse</w:t>
      </w:r>
      <w:r>
        <w:rPr>
          <w:spacing w:val="-4"/>
        </w:rPr>
        <w:t xml:space="preserve"> </w:t>
      </w:r>
      <w:r>
        <w:t>it</w:t>
      </w:r>
      <w:r>
        <w:rPr>
          <w:spacing w:val="-5"/>
        </w:rPr>
        <w:t xml:space="preserve"> </w:t>
      </w:r>
      <w:r>
        <w:t>from</w:t>
      </w:r>
      <w:r>
        <w:rPr>
          <w:spacing w:val="-7"/>
        </w:rPr>
        <w:t xml:space="preserve"> </w:t>
      </w:r>
      <w:r>
        <w:t>different</w:t>
      </w:r>
      <w:r>
        <w:rPr>
          <w:spacing w:val="-5"/>
        </w:rPr>
        <w:t xml:space="preserve"> </w:t>
      </w:r>
      <w:r>
        <w:t>cultural</w:t>
      </w:r>
      <w:r>
        <w:rPr>
          <w:spacing w:val="-3"/>
        </w:rPr>
        <w:t xml:space="preserve"> </w:t>
      </w:r>
      <w:r>
        <w:rPr>
          <w:spacing w:val="-1"/>
        </w:rPr>
        <w:t>perspectives.</w:t>
      </w:r>
      <w:r>
        <w:rPr>
          <w:spacing w:val="-5"/>
        </w:rPr>
        <w:t xml:space="preserve"> </w:t>
      </w:r>
      <w:r>
        <w:t>Briefly</w:t>
      </w:r>
      <w:r>
        <w:rPr>
          <w:spacing w:val="-6"/>
        </w:rPr>
        <w:t xml:space="preserve"> </w:t>
      </w:r>
      <w:r>
        <w:t>explain</w:t>
      </w:r>
      <w:r>
        <w:rPr>
          <w:spacing w:val="-4"/>
        </w:rPr>
        <w:t xml:space="preserve"> </w:t>
      </w:r>
      <w:r>
        <w:t>the</w:t>
      </w:r>
      <w:r>
        <w:rPr>
          <w:spacing w:val="-4"/>
        </w:rPr>
        <w:t xml:space="preserve"> </w:t>
      </w:r>
      <w:r>
        <w:t>reason</w:t>
      </w:r>
      <w:r>
        <w:rPr>
          <w:spacing w:val="-5"/>
        </w:rPr>
        <w:t xml:space="preserve"> </w:t>
      </w:r>
      <w:r>
        <w:t>for</w:t>
      </w:r>
      <w:r>
        <w:rPr>
          <w:spacing w:val="-5"/>
        </w:rPr>
        <w:t xml:space="preserve"> </w:t>
      </w:r>
      <w:r>
        <w:rPr>
          <w:spacing w:val="-1"/>
        </w:rPr>
        <w:t>your</w:t>
      </w:r>
      <w:r>
        <w:rPr>
          <w:spacing w:val="-5"/>
        </w:rPr>
        <w:t xml:space="preserve"> </w:t>
      </w:r>
      <w:r>
        <w:t>choice</w:t>
      </w:r>
      <w:r>
        <w:rPr>
          <w:spacing w:val="-4"/>
        </w:rPr>
        <w:t xml:space="preserve"> </w:t>
      </w:r>
      <w:r>
        <w:t>and</w:t>
      </w:r>
      <w:r>
        <w:rPr>
          <w:spacing w:val="-5"/>
        </w:rPr>
        <w:t xml:space="preserve"> </w:t>
      </w:r>
      <w:r>
        <w:rPr>
          <w:spacing w:val="-1"/>
        </w:rPr>
        <w:t>what</w:t>
      </w:r>
      <w:r>
        <w:rPr>
          <w:spacing w:val="-2"/>
        </w:rPr>
        <w:t xml:space="preserve"> </w:t>
      </w:r>
      <w:r>
        <w:t>resources</w:t>
      </w:r>
      <w:r>
        <w:rPr>
          <w:spacing w:val="-3"/>
        </w:rPr>
        <w:t xml:space="preserve"> </w:t>
      </w:r>
      <w:r>
        <w:rPr>
          <w:spacing w:val="-1"/>
        </w:rPr>
        <w:t>you</w:t>
      </w:r>
      <w:r>
        <w:rPr>
          <w:spacing w:val="-5"/>
        </w:rPr>
        <w:t xml:space="preserve"> </w:t>
      </w:r>
      <w:r>
        <w:t>will</w:t>
      </w:r>
      <w:r>
        <w:rPr>
          <w:spacing w:val="96"/>
          <w:w w:val="99"/>
        </w:rPr>
        <w:t xml:space="preserve"> </w:t>
      </w:r>
      <w:r>
        <w:t>use</w:t>
      </w:r>
      <w:r>
        <w:rPr>
          <w:spacing w:val="-5"/>
        </w:rPr>
        <w:t xml:space="preserve"> </w:t>
      </w:r>
      <w:r>
        <w:t>to</w:t>
      </w:r>
      <w:r>
        <w:rPr>
          <w:spacing w:val="-5"/>
        </w:rPr>
        <w:t xml:space="preserve"> </w:t>
      </w:r>
      <w:r>
        <w:t>achieve</w:t>
      </w:r>
      <w:r>
        <w:rPr>
          <w:spacing w:val="-4"/>
        </w:rPr>
        <w:t xml:space="preserve"> </w:t>
      </w:r>
      <w:r>
        <w:t>this</w:t>
      </w:r>
      <w:r>
        <w:rPr>
          <w:spacing w:val="-4"/>
        </w:rPr>
        <w:t xml:space="preserve"> </w:t>
      </w:r>
      <w:r>
        <w:rPr>
          <w:spacing w:val="-1"/>
        </w:rPr>
        <w:t>goal.</w:t>
      </w:r>
    </w:p>
    <w:p w14:paraId="043EFD64" w14:textId="77777777" w:rsidR="00844B65" w:rsidRPr="000761B6" w:rsidRDefault="00844B65">
      <w:pPr>
        <w:spacing w:before="10"/>
        <w:rPr>
          <w:rFonts w:ascii="Arial" w:eastAsia="Arial" w:hAnsi="Arial" w:cs="Arial"/>
          <w:sz w:val="20"/>
          <w:szCs w:val="20"/>
          <w:lang w:val="fr-FR"/>
        </w:rPr>
      </w:pPr>
    </w:p>
    <w:tbl>
      <w:tblPr>
        <w:tblW w:w="0" w:type="auto"/>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3"/>
        <w:gridCol w:w="10978"/>
      </w:tblGrid>
      <w:tr w:rsidR="00CC65B6" w:rsidRPr="002749FD" w14:paraId="4D306275" w14:textId="77777777" w:rsidTr="00AE3F09">
        <w:trPr>
          <w:trHeight w:hRule="exact" w:val="485"/>
        </w:trPr>
        <w:tc>
          <w:tcPr>
            <w:tcW w:w="2573" w:type="dxa"/>
            <w:shd w:val="clear" w:color="auto" w:fill="E7E7E7"/>
          </w:tcPr>
          <w:p w14:paraId="7F8B920F" w14:textId="77777777" w:rsidR="00CC65B6" w:rsidRDefault="00CC65B6" w:rsidP="00AE3F09">
            <w:pPr>
              <w:pStyle w:val="TableParagraph"/>
              <w:spacing w:before="108"/>
              <w:ind w:left="95"/>
              <w:rPr>
                <w:rFonts w:ascii="Arial" w:eastAsia="Arial" w:hAnsi="Arial" w:cs="Arial"/>
                <w:sz w:val="19"/>
                <w:szCs w:val="19"/>
              </w:rPr>
            </w:pPr>
            <w:r>
              <w:rPr>
                <w:rFonts w:ascii="Arial"/>
                <w:b/>
                <w:color w:val="818181"/>
                <w:spacing w:val="-1"/>
                <w:sz w:val="19"/>
              </w:rPr>
              <w:t>Topic</w:t>
            </w:r>
          </w:p>
        </w:tc>
        <w:tc>
          <w:tcPr>
            <w:tcW w:w="10978" w:type="dxa"/>
            <w:shd w:val="clear" w:color="auto" w:fill="E7E7E7"/>
          </w:tcPr>
          <w:p w14:paraId="286F3426" w14:textId="77777777" w:rsidR="00CC65B6" w:rsidRDefault="00CC65B6" w:rsidP="00AE3F09">
            <w:pPr>
              <w:pStyle w:val="TableParagraph"/>
              <w:spacing w:before="108"/>
              <w:ind w:left="97"/>
              <w:rPr>
                <w:rFonts w:ascii="Arial" w:eastAsia="Arial" w:hAnsi="Arial" w:cs="Arial"/>
                <w:sz w:val="19"/>
                <w:szCs w:val="19"/>
              </w:rPr>
            </w:pPr>
            <w:r>
              <w:rPr>
                <w:rFonts w:ascii="Arial"/>
                <w:b/>
                <w:color w:val="818181"/>
                <w:spacing w:val="-1"/>
                <w:sz w:val="19"/>
              </w:rPr>
              <w:t>Contribution</w:t>
            </w:r>
            <w:r>
              <w:rPr>
                <w:rFonts w:ascii="Arial"/>
                <w:b/>
                <w:color w:val="818181"/>
                <w:spacing w:val="-9"/>
                <w:sz w:val="19"/>
              </w:rPr>
              <w:t xml:space="preserve"> </w:t>
            </w:r>
            <w:r>
              <w:rPr>
                <w:rFonts w:ascii="Arial"/>
                <w:b/>
                <w:color w:val="818181"/>
                <w:sz w:val="19"/>
              </w:rPr>
              <w:t>to</w:t>
            </w:r>
            <w:r>
              <w:rPr>
                <w:rFonts w:ascii="Arial"/>
                <w:b/>
                <w:color w:val="818181"/>
                <w:spacing w:val="-8"/>
                <w:sz w:val="19"/>
              </w:rPr>
              <w:t xml:space="preserve"> </w:t>
            </w:r>
            <w:r>
              <w:rPr>
                <w:rFonts w:ascii="Arial"/>
                <w:b/>
                <w:color w:val="818181"/>
                <w:spacing w:val="-1"/>
                <w:sz w:val="19"/>
              </w:rPr>
              <w:t>the</w:t>
            </w:r>
            <w:r>
              <w:rPr>
                <w:rFonts w:ascii="Arial"/>
                <w:b/>
                <w:color w:val="818181"/>
                <w:spacing w:val="-6"/>
                <w:sz w:val="19"/>
              </w:rPr>
              <w:t xml:space="preserve"> </w:t>
            </w:r>
            <w:r>
              <w:rPr>
                <w:rFonts w:ascii="Arial"/>
                <w:b/>
                <w:color w:val="818181"/>
                <w:spacing w:val="-1"/>
                <w:sz w:val="19"/>
              </w:rPr>
              <w:t>development</w:t>
            </w:r>
            <w:r>
              <w:rPr>
                <w:rFonts w:ascii="Arial"/>
                <w:b/>
                <w:color w:val="818181"/>
                <w:spacing w:val="-8"/>
                <w:sz w:val="19"/>
              </w:rPr>
              <w:t xml:space="preserve"> </w:t>
            </w:r>
            <w:r>
              <w:rPr>
                <w:rFonts w:ascii="Arial"/>
                <w:b/>
                <w:color w:val="818181"/>
                <w:spacing w:val="-1"/>
                <w:sz w:val="19"/>
              </w:rPr>
              <w:t>of</w:t>
            </w:r>
            <w:r>
              <w:rPr>
                <w:rFonts w:ascii="Arial"/>
                <w:b/>
                <w:color w:val="818181"/>
                <w:spacing w:val="-8"/>
                <w:sz w:val="19"/>
              </w:rPr>
              <w:t xml:space="preserve"> </w:t>
            </w:r>
            <w:r>
              <w:rPr>
                <w:rFonts w:ascii="Arial"/>
                <w:b/>
                <w:color w:val="818181"/>
                <w:spacing w:val="-1"/>
                <w:sz w:val="19"/>
              </w:rPr>
              <w:t>international</w:t>
            </w:r>
            <w:r>
              <w:rPr>
                <w:rFonts w:ascii="Arial"/>
                <w:b/>
                <w:color w:val="818181"/>
                <w:spacing w:val="-6"/>
                <w:sz w:val="19"/>
              </w:rPr>
              <w:t xml:space="preserve"> </w:t>
            </w:r>
            <w:r>
              <w:rPr>
                <w:rFonts w:ascii="Arial"/>
                <w:b/>
                <w:color w:val="818181"/>
                <w:spacing w:val="-1"/>
                <w:sz w:val="19"/>
              </w:rPr>
              <w:t>mindedness</w:t>
            </w:r>
            <w:r>
              <w:rPr>
                <w:rFonts w:ascii="Arial"/>
                <w:b/>
                <w:color w:val="818181"/>
                <w:spacing w:val="-5"/>
                <w:sz w:val="19"/>
              </w:rPr>
              <w:t xml:space="preserve"> </w:t>
            </w:r>
            <w:r>
              <w:rPr>
                <w:rFonts w:ascii="Arial"/>
                <w:b/>
                <w:color w:val="818181"/>
                <w:spacing w:val="-1"/>
                <w:sz w:val="19"/>
              </w:rPr>
              <w:t>(including</w:t>
            </w:r>
            <w:r>
              <w:rPr>
                <w:rFonts w:ascii="Arial"/>
                <w:b/>
                <w:color w:val="818181"/>
                <w:spacing w:val="-8"/>
                <w:sz w:val="19"/>
              </w:rPr>
              <w:t xml:space="preserve"> </w:t>
            </w:r>
            <w:r>
              <w:rPr>
                <w:rFonts w:ascii="Arial"/>
                <w:b/>
                <w:color w:val="818181"/>
                <w:sz w:val="19"/>
              </w:rPr>
              <w:t>resources</w:t>
            </w:r>
            <w:r>
              <w:rPr>
                <w:rFonts w:ascii="Arial"/>
                <w:b/>
                <w:color w:val="818181"/>
                <w:spacing w:val="-6"/>
                <w:sz w:val="19"/>
              </w:rPr>
              <w:t xml:space="preserve"> </w:t>
            </w:r>
            <w:r>
              <w:rPr>
                <w:rFonts w:ascii="Arial"/>
                <w:b/>
                <w:color w:val="818181"/>
                <w:spacing w:val="-2"/>
                <w:sz w:val="19"/>
              </w:rPr>
              <w:t>you</w:t>
            </w:r>
            <w:r>
              <w:rPr>
                <w:rFonts w:ascii="Arial"/>
                <w:b/>
                <w:color w:val="818181"/>
                <w:spacing w:val="-11"/>
                <w:sz w:val="19"/>
              </w:rPr>
              <w:t xml:space="preserve"> </w:t>
            </w:r>
            <w:r>
              <w:rPr>
                <w:rFonts w:ascii="Arial"/>
                <w:b/>
                <w:color w:val="818181"/>
                <w:spacing w:val="1"/>
                <w:sz w:val="19"/>
              </w:rPr>
              <w:t>will</w:t>
            </w:r>
            <w:r>
              <w:rPr>
                <w:rFonts w:ascii="Arial"/>
                <w:b/>
                <w:color w:val="818181"/>
                <w:spacing w:val="-8"/>
                <w:sz w:val="19"/>
              </w:rPr>
              <w:t xml:space="preserve"> </w:t>
            </w:r>
            <w:r>
              <w:rPr>
                <w:rFonts w:ascii="Arial"/>
                <w:b/>
                <w:color w:val="818181"/>
                <w:spacing w:val="-1"/>
                <w:sz w:val="19"/>
              </w:rPr>
              <w:t>use)</w:t>
            </w:r>
          </w:p>
        </w:tc>
      </w:tr>
      <w:tr w:rsidR="00844B65" w:rsidRPr="002749FD" w14:paraId="2BE02E23" w14:textId="77777777" w:rsidTr="00051C65">
        <w:trPr>
          <w:trHeight w:hRule="exact" w:val="2077"/>
        </w:trPr>
        <w:tc>
          <w:tcPr>
            <w:tcW w:w="2573" w:type="dxa"/>
          </w:tcPr>
          <w:p w14:paraId="543DF560" w14:textId="77777777" w:rsidR="00844B65" w:rsidRPr="000761B6" w:rsidRDefault="009D66D5">
            <w:pPr>
              <w:rPr>
                <w:lang w:val="fr-FR"/>
              </w:rPr>
            </w:pPr>
            <w:r>
              <w:rPr>
                <w:rFonts w:ascii="Arial" w:hAnsi="Arial" w:cs="Arial"/>
                <w:sz w:val="20"/>
                <w:szCs w:val="20"/>
                <w:lang w:val="fr-FR"/>
              </w:rPr>
              <w:t>Studies of «works in translation» (Year 1) and – depending on the choice of texts – working on the «options» section (Year 2) of the curriculum</w:t>
            </w:r>
          </w:p>
        </w:tc>
        <w:tc>
          <w:tcPr>
            <w:tcW w:w="10978" w:type="dxa"/>
          </w:tcPr>
          <w:p w14:paraId="67FB39AA" w14:textId="77777777" w:rsidR="00844B65" w:rsidRPr="00BB3401" w:rsidRDefault="00BB3401">
            <w:pPr>
              <w:rPr>
                <w:rFonts w:ascii="Arial" w:hAnsi="Arial" w:cs="Arial"/>
                <w:sz w:val="20"/>
                <w:szCs w:val="20"/>
                <w:lang w:val="fr-FR"/>
              </w:rPr>
            </w:pPr>
            <w:r>
              <w:rPr>
                <w:rFonts w:ascii="Arial" w:hAnsi="Arial" w:cs="Arial"/>
                <w:sz w:val="20"/>
                <w:szCs w:val="20"/>
                <w:lang w:val="fr-FR"/>
              </w:rPr>
              <w:t>Working with literary texts which</w:t>
            </w:r>
            <w:r w:rsidR="009D66D5" w:rsidRPr="00BB3401">
              <w:rPr>
                <w:rFonts w:ascii="Arial" w:hAnsi="Arial" w:cs="Arial"/>
                <w:sz w:val="20"/>
                <w:szCs w:val="20"/>
                <w:lang w:val="fr-FR"/>
              </w:rPr>
              <w:t xml:space="preserve"> were written by an author from another country and culture – and maybe from another era, too – widens the students’ horizons and contributes to their international-mindedness. One example is dealing with Harry Mulisch’s novel </w:t>
            </w:r>
            <w:r w:rsidR="009D66D5" w:rsidRPr="00BB3401">
              <w:rPr>
                <w:rFonts w:ascii="Arial" w:hAnsi="Arial" w:cs="Arial"/>
                <w:i/>
                <w:sz w:val="20"/>
                <w:szCs w:val="20"/>
                <w:lang w:val="fr-FR"/>
              </w:rPr>
              <w:t>D</w:t>
            </w:r>
            <w:r w:rsidR="00051C65" w:rsidRPr="00BB3401">
              <w:rPr>
                <w:rFonts w:ascii="Arial" w:hAnsi="Arial" w:cs="Arial"/>
                <w:i/>
                <w:sz w:val="20"/>
                <w:szCs w:val="20"/>
                <w:lang w:val="fr-FR"/>
              </w:rPr>
              <w:t>as Attentat</w:t>
            </w:r>
            <w:r w:rsidR="00051C65" w:rsidRPr="00BB3401">
              <w:rPr>
                <w:rFonts w:ascii="Arial" w:hAnsi="Arial" w:cs="Arial"/>
                <w:sz w:val="20"/>
                <w:szCs w:val="20"/>
                <w:lang w:val="fr-FR"/>
              </w:rPr>
              <w:t xml:space="preserve"> (</w:t>
            </w:r>
            <w:r w:rsidR="00051C65" w:rsidRPr="00BB3401">
              <w:rPr>
                <w:rFonts w:ascii="Arial" w:hAnsi="Arial" w:cs="Arial"/>
                <w:i/>
                <w:sz w:val="20"/>
                <w:szCs w:val="20"/>
                <w:lang w:val="fr-FR"/>
              </w:rPr>
              <w:t>The Assault</w:t>
            </w:r>
            <w:r w:rsidR="00051C65" w:rsidRPr="00BB3401">
              <w:rPr>
                <w:rFonts w:ascii="Arial" w:hAnsi="Arial" w:cs="Arial"/>
                <w:sz w:val="20"/>
                <w:szCs w:val="20"/>
                <w:lang w:val="fr-FR"/>
              </w:rPr>
              <w:t>) which deals with a lethal attack of Dutch members of the resistance on a Dutch policeman who collaborates with the German Nazi party during World War II and its effects on one of the witnesses of this event who loses his family in the aftermath of the attack. This content contributes to the students’ international-mindedness since it shows them events of the Nazi era from a different, non-German perspective.</w:t>
            </w:r>
          </w:p>
        </w:tc>
      </w:tr>
    </w:tbl>
    <w:p w14:paraId="5256C676" w14:textId="77777777" w:rsidR="0035385B" w:rsidRPr="000761B6" w:rsidRDefault="0035385B">
      <w:pPr>
        <w:rPr>
          <w:lang w:val="fr-FR"/>
        </w:rPr>
      </w:pPr>
    </w:p>
    <w:p w14:paraId="66087D39" w14:textId="77777777" w:rsidR="00CC65B6" w:rsidRDefault="00CC65B6" w:rsidP="009A1017">
      <w:pPr>
        <w:pStyle w:val="Heading5"/>
        <w:numPr>
          <w:ilvl w:val="0"/>
          <w:numId w:val="16"/>
        </w:numPr>
        <w:tabs>
          <w:tab w:val="left" w:pos="572"/>
        </w:tabs>
        <w:spacing w:before="75"/>
        <w:rPr>
          <w:b w:val="0"/>
          <w:bCs w:val="0"/>
        </w:rPr>
      </w:pPr>
      <w:r>
        <w:rPr>
          <w:spacing w:val="-1"/>
        </w:rPr>
        <w:t>Development</w:t>
      </w:r>
      <w:r>
        <w:rPr>
          <w:spacing w:val="-6"/>
        </w:rPr>
        <w:t xml:space="preserve"> </w:t>
      </w:r>
      <w:r>
        <w:rPr>
          <w:spacing w:val="-1"/>
        </w:rPr>
        <w:t>of</w:t>
      </w:r>
      <w:r>
        <w:rPr>
          <w:spacing w:val="-7"/>
        </w:rPr>
        <w:t xml:space="preserve"> </w:t>
      </w:r>
      <w:r>
        <w:t>the</w:t>
      </w:r>
      <w:r>
        <w:rPr>
          <w:spacing w:val="-6"/>
        </w:rPr>
        <w:t xml:space="preserve"> </w:t>
      </w:r>
      <w:r>
        <w:t>IB</w:t>
      </w:r>
      <w:r>
        <w:rPr>
          <w:spacing w:val="-7"/>
        </w:rPr>
        <w:t xml:space="preserve"> </w:t>
      </w:r>
      <w:r>
        <w:t>learner</w:t>
      </w:r>
      <w:r>
        <w:rPr>
          <w:spacing w:val="-6"/>
        </w:rPr>
        <w:t xml:space="preserve"> </w:t>
      </w:r>
      <w:r>
        <w:rPr>
          <w:spacing w:val="-1"/>
        </w:rPr>
        <w:t>profile</w:t>
      </w:r>
    </w:p>
    <w:p w14:paraId="6EB8E42C" w14:textId="77777777" w:rsidR="00CC65B6" w:rsidRDefault="00CC65B6" w:rsidP="00CC65B6">
      <w:pPr>
        <w:spacing w:before="1"/>
        <w:rPr>
          <w:rFonts w:ascii="Arial" w:eastAsia="Arial" w:hAnsi="Arial" w:cs="Arial"/>
          <w:b/>
          <w:bCs/>
          <w:sz w:val="21"/>
          <w:szCs w:val="21"/>
        </w:rPr>
      </w:pPr>
    </w:p>
    <w:p w14:paraId="46165E7A" w14:textId="77777777" w:rsidR="0035385B" w:rsidRPr="000761B6" w:rsidRDefault="00CC65B6" w:rsidP="00CC65B6">
      <w:pPr>
        <w:pStyle w:val="BodyText"/>
        <w:ind w:left="571" w:right="117"/>
        <w:jc w:val="both"/>
        <w:rPr>
          <w:spacing w:val="-1"/>
          <w:lang w:val="fr-FR"/>
        </w:rPr>
      </w:pPr>
      <w:r>
        <w:rPr>
          <w:spacing w:val="-1"/>
        </w:rPr>
        <w:t>Through</w:t>
      </w:r>
      <w:r>
        <w:rPr>
          <w:spacing w:val="12"/>
        </w:rPr>
        <w:t xml:space="preserve"> </w:t>
      </w:r>
      <w:r>
        <w:t>the</w:t>
      </w:r>
      <w:r>
        <w:rPr>
          <w:spacing w:val="12"/>
        </w:rPr>
        <w:t xml:space="preserve"> </w:t>
      </w:r>
      <w:r>
        <w:t>course</w:t>
      </w:r>
      <w:r>
        <w:rPr>
          <w:spacing w:val="12"/>
        </w:rPr>
        <w:t xml:space="preserve"> </w:t>
      </w:r>
      <w:r>
        <w:t>it</w:t>
      </w:r>
      <w:r>
        <w:rPr>
          <w:spacing w:val="12"/>
        </w:rPr>
        <w:t xml:space="preserve"> </w:t>
      </w:r>
      <w:r>
        <w:rPr>
          <w:spacing w:val="-1"/>
        </w:rPr>
        <w:t>is</w:t>
      </w:r>
      <w:r>
        <w:rPr>
          <w:spacing w:val="13"/>
        </w:rPr>
        <w:t xml:space="preserve"> </w:t>
      </w:r>
      <w:r>
        <w:rPr>
          <w:spacing w:val="-1"/>
        </w:rPr>
        <w:t>also</w:t>
      </w:r>
      <w:r>
        <w:rPr>
          <w:spacing w:val="13"/>
        </w:rPr>
        <w:t xml:space="preserve"> </w:t>
      </w:r>
      <w:r>
        <w:t>expected</w:t>
      </w:r>
      <w:r>
        <w:rPr>
          <w:spacing w:val="12"/>
        </w:rPr>
        <w:t xml:space="preserve"> </w:t>
      </w:r>
      <w:r>
        <w:t>that</w:t>
      </w:r>
      <w:r>
        <w:rPr>
          <w:spacing w:val="10"/>
        </w:rPr>
        <w:t xml:space="preserve"> </w:t>
      </w:r>
      <w:r>
        <w:t>students</w:t>
      </w:r>
      <w:r>
        <w:rPr>
          <w:spacing w:val="13"/>
        </w:rPr>
        <w:t xml:space="preserve"> </w:t>
      </w:r>
      <w:r>
        <w:rPr>
          <w:spacing w:val="-1"/>
        </w:rPr>
        <w:t>will</w:t>
      </w:r>
      <w:r>
        <w:rPr>
          <w:spacing w:val="12"/>
        </w:rPr>
        <w:t xml:space="preserve"> </w:t>
      </w:r>
      <w:r>
        <w:rPr>
          <w:spacing w:val="-1"/>
        </w:rPr>
        <w:t>develop</w:t>
      </w:r>
      <w:r>
        <w:rPr>
          <w:spacing w:val="12"/>
        </w:rPr>
        <w:t xml:space="preserve"> </w:t>
      </w:r>
      <w:r>
        <w:t>the</w:t>
      </w:r>
      <w:r>
        <w:rPr>
          <w:spacing w:val="12"/>
        </w:rPr>
        <w:t xml:space="preserve"> </w:t>
      </w:r>
      <w:r>
        <w:t>attributes</w:t>
      </w:r>
      <w:r>
        <w:rPr>
          <w:spacing w:val="13"/>
        </w:rPr>
        <w:t xml:space="preserve"> </w:t>
      </w:r>
      <w:r>
        <w:rPr>
          <w:spacing w:val="-2"/>
        </w:rPr>
        <w:t>of</w:t>
      </w:r>
      <w:r>
        <w:rPr>
          <w:spacing w:val="15"/>
        </w:rPr>
        <w:t xml:space="preserve"> </w:t>
      </w:r>
      <w:r>
        <w:rPr>
          <w:spacing w:val="-1"/>
        </w:rPr>
        <w:t>the</w:t>
      </w:r>
      <w:r>
        <w:rPr>
          <w:spacing w:val="12"/>
        </w:rPr>
        <w:t xml:space="preserve"> </w:t>
      </w:r>
      <w:r>
        <w:t>IB</w:t>
      </w:r>
      <w:r>
        <w:rPr>
          <w:spacing w:val="15"/>
        </w:rPr>
        <w:t xml:space="preserve"> </w:t>
      </w:r>
      <w:r>
        <w:t>learner</w:t>
      </w:r>
      <w:r>
        <w:rPr>
          <w:spacing w:val="13"/>
        </w:rPr>
        <w:t xml:space="preserve"> </w:t>
      </w:r>
      <w:r>
        <w:t>profile.</w:t>
      </w:r>
      <w:r>
        <w:rPr>
          <w:spacing w:val="12"/>
        </w:rPr>
        <w:t xml:space="preserve"> </w:t>
      </w:r>
      <w:r>
        <w:rPr>
          <w:spacing w:val="-1"/>
        </w:rPr>
        <w:t>As</w:t>
      </w:r>
      <w:r>
        <w:rPr>
          <w:spacing w:val="13"/>
        </w:rPr>
        <w:t xml:space="preserve"> </w:t>
      </w:r>
      <w:r>
        <w:t>an</w:t>
      </w:r>
      <w:r>
        <w:rPr>
          <w:spacing w:val="12"/>
        </w:rPr>
        <w:t xml:space="preserve"> </w:t>
      </w:r>
      <w:r>
        <w:rPr>
          <w:spacing w:val="-1"/>
        </w:rPr>
        <w:t>example</w:t>
      </w:r>
      <w:r>
        <w:rPr>
          <w:spacing w:val="12"/>
        </w:rPr>
        <w:t xml:space="preserve"> </w:t>
      </w:r>
      <w:r>
        <w:t>of</w:t>
      </w:r>
      <w:r>
        <w:rPr>
          <w:spacing w:val="15"/>
        </w:rPr>
        <w:t xml:space="preserve"> </w:t>
      </w:r>
      <w:r>
        <w:t>how</w:t>
      </w:r>
      <w:r>
        <w:rPr>
          <w:spacing w:val="13"/>
        </w:rPr>
        <w:t xml:space="preserve"> </w:t>
      </w:r>
      <w:r>
        <w:rPr>
          <w:spacing w:val="-1"/>
        </w:rPr>
        <w:t>you</w:t>
      </w:r>
      <w:r>
        <w:rPr>
          <w:spacing w:val="12"/>
        </w:rPr>
        <w:t xml:space="preserve"> </w:t>
      </w:r>
      <w:r>
        <w:t>would</w:t>
      </w:r>
      <w:r>
        <w:rPr>
          <w:spacing w:val="12"/>
        </w:rPr>
        <w:t xml:space="preserve"> </w:t>
      </w:r>
      <w:r>
        <w:rPr>
          <w:spacing w:val="-2"/>
        </w:rPr>
        <w:t>do</w:t>
      </w:r>
      <w:r>
        <w:rPr>
          <w:spacing w:val="12"/>
        </w:rPr>
        <w:t xml:space="preserve"> </w:t>
      </w:r>
      <w:r>
        <w:t>this,</w:t>
      </w:r>
      <w:r>
        <w:rPr>
          <w:spacing w:val="10"/>
        </w:rPr>
        <w:t xml:space="preserve"> </w:t>
      </w:r>
      <w:r>
        <w:t>choose</w:t>
      </w:r>
      <w:r>
        <w:rPr>
          <w:spacing w:val="13"/>
        </w:rPr>
        <w:t xml:space="preserve"> </w:t>
      </w:r>
      <w:r>
        <w:rPr>
          <w:spacing w:val="-1"/>
        </w:rPr>
        <w:t>one</w:t>
      </w:r>
      <w:r>
        <w:rPr>
          <w:spacing w:val="65"/>
          <w:w w:val="99"/>
        </w:rPr>
        <w:t xml:space="preserve"> </w:t>
      </w:r>
      <w:r>
        <w:t>topic from</w:t>
      </w:r>
      <w:r>
        <w:rPr>
          <w:spacing w:val="3"/>
        </w:rPr>
        <w:t xml:space="preserve"> </w:t>
      </w:r>
      <w:r>
        <w:rPr>
          <w:spacing w:val="-1"/>
        </w:rPr>
        <w:t>your</w:t>
      </w:r>
      <w:r>
        <w:rPr>
          <w:spacing w:val="2"/>
        </w:rPr>
        <w:t xml:space="preserve"> </w:t>
      </w:r>
      <w:r>
        <w:t>course</w:t>
      </w:r>
      <w:r>
        <w:rPr>
          <w:spacing w:val="3"/>
        </w:rPr>
        <w:t xml:space="preserve"> </w:t>
      </w:r>
      <w:r>
        <w:t>outline</w:t>
      </w:r>
      <w:r>
        <w:rPr>
          <w:spacing w:val="3"/>
        </w:rPr>
        <w:t xml:space="preserve"> </w:t>
      </w:r>
      <w:r>
        <w:t>and</w:t>
      </w:r>
      <w:r>
        <w:rPr>
          <w:spacing w:val="3"/>
        </w:rPr>
        <w:t xml:space="preserve"> </w:t>
      </w:r>
      <w:r>
        <w:t>explain</w:t>
      </w:r>
      <w:r>
        <w:rPr>
          <w:spacing w:val="3"/>
        </w:rPr>
        <w:t xml:space="preserve"> </w:t>
      </w:r>
      <w:r>
        <w:t>how</w:t>
      </w:r>
      <w:r>
        <w:rPr>
          <w:spacing w:val="1"/>
        </w:rPr>
        <w:t xml:space="preserve"> </w:t>
      </w:r>
      <w:r>
        <w:t>the</w:t>
      </w:r>
      <w:r>
        <w:rPr>
          <w:spacing w:val="3"/>
        </w:rPr>
        <w:t xml:space="preserve"> </w:t>
      </w:r>
      <w:r>
        <w:t>contents</w:t>
      </w:r>
      <w:r>
        <w:rPr>
          <w:spacing w:val="4"/>
        </w:rPr>
        <w:t xml:space="preserve"> </w:t>
      </w:r>
      <w:r>
        <w:t>and</w:t>
      </w:r>
      <w:r>
        <w:rPr>
          <w:spacing w:val="4"/>
        </w:rPr>
        <w:t xml:space="preserve"> </w:t>
      </w:r>
      <w:r>
        <w:t>related</w:t>
      </w:r>
      <w:r>
        <w:rPr>
          <w:spacing w:val="3"/>
        </w:rPr>
        <w:t xml:space="preserve"> </w:t>
      </w:r>
      <w:r>
        <w:t>skills</w:t>
      </w:r>
      <w:r>
        <w:rPr>
          <w:spacing w:val="3"/>
        </w:rPr>
        <w:t xml:space="preserve"> </w:t>
      </w:r>
      <w:r>
        <w:t>would</w:t>
      </w:r>
      <w:r>
        <w:rPr>
          <w:spacing w:val="1"/>
        </w:rPr>
        <w:t xml:space="preserve"> </w:t>
      </w:r>
      <w:r>
        <w:t>pursue</w:t>
      </w:r>
      <w:r>
        <w:rPr>
          <w:spacing w:val="3"/>
        </w:rPr>
        <w:t xml:space="preserve"> </w:t>
      </w:r>
      <w:r>
        <w:t>the</w:t>
      </w:r>
      <w:r>
        <w:rPr>
          <w:spacing w:val="3"/>
        </w:rPr>
        <w:t xml:space="preserve"> </w:t>
      </w:r>
      <w:r>
        <w:rPr>
          <w:spacing w:val="-1"/>
        </w:rPr>
        <w:t>development</w:t>
      </w:r>
      <w:r>
        <w:rPr>
          <w:spacing w:val="3"/>
        </w:rPr>
        <w:t xml:space="preserve"> </w:t>
      </w:r>
      <w:r>
        <w:t>of</w:t>
      </w:r>
      <w:r>
        <w:rPr>
          <w:spacing w:val="4"/>
        </w:rPr>
        <w:t xml:space="preserve"> </w:t>
      </w:r>
      <w:r>
        <w:t>any</w:t>
      </w:r>
      <w:r>
        <w:rPr>
          <w:spacing w:val="1"/>
        </w:rPr>
        <w:t xml:space="preserve"> </w:t>
      </w:r>
      <w:r>
        <w:t>attribute(s)</w:t>
      </w:r>
      <w:r>
        <w:rPr>
          <w:spacing w:val="2"/>
        </w:rPr>
        <w:t xml:space="preserve"> </w:t>
      </w:r>
      <w:r>
        <w:t>of</w:t>
      </w:r>
      <w:r>
        <w:rPr>
          <w:spacing w:val="5"/>
        </w:rPr>
        <w:t xml:space="preserve"> </w:t>
      </w:r>
      <w:r>
        <w:t>the</w:t>
      </w:r>
      <w:r>
        <w:rPr>
          <w:spacing w:val="3"/>
        </w:rPr>
        <w:t xml:space="preserve"> </w:t>
      </w:r>
      <w:r>
        <w:t>IB</w:t>
      </w:r>
      <w:r>
        <w:rPr>
          <w:spacing w:val="3"/>
        </w:rPr>
        <w:t xml:space="preserve"> </w:t>
      </w:r>
      <w:r>
        <w:t>learner</w:t>
      </w:r>
      <w:r>
        <w:rPr>
          <w:spacing w:val="2"/>
        </w:rPr>
        <w:t xml:space="preserve"> </w:t>
      </w:r>
      <w:r>
        <w:t>profile</w:t>
      </w:r>
      <w:r>
        <w:rPr>
          <w:spacing w:val="2"/>
        </w:rPr>
        <w:t xml:space="preserve"> </w:t>
      </w:r>
      <w:r>
        <w:t>that</w:t>
      </w:r>
      <w:r>
        <w:rPr>
          <w:spacing w:val="3"/>
        </w:rPr>
        <w:t xml:space="preserve"> </w:t>
      </w:r>
      <w:r>
        <w:rPr>
          <w:spacing w:val="-1"/>
        </w:rPr>
        <w:t>you</w:t>
      </w:r>
      <w:r>
        <w:rPr>
          <w:spacing w:val="58"/>
          <w:w w:val="99"/>
        </w:rPr>
        <w:t xml:space="preserve"> </w:t>
      </w:r>
      <w:r>
        <w:t>will</w:t>
      </w:r>
      <w:r>
        <w:rPr>
          <w:spacing w:val="-9"/>
        </w:rPr>
        <w:t xml:space="preserve"> </w:t>
      </w:r>
      <w:r>
        <w:rPr>
          <w:spacing w:val="-1"/>
        </w:rPr>
        <w:t>identify</w:t>
      </w:r>
      <w:r w:rsidR="0035385B" w:rsidRPr="000761B6">
        <w:rPr>
          <w:spacing w:val="-1"/>
          <w:lang w:val="fr-FR"/>
        </w:rPr>
        <w:t>.</w:t>
      </w:r>
    </w:p>
    <w:p w14:paraId="633336C6" w14:textId="77777777" w:rsidR="0035385B" w:rsidRPr="000761B6" w:rsidRDefault="0035385B" w:rsidP="0035385B">
      <w:pPr>
        <w:pStyle w:val="BodyText"/>
        <w:ind w:left="571" w:right="117"/>
        <w:jc w:val="both"/>
        <w:rPr>
          <w:spacing w:val="-1"/>
          <w:lang w:val="fr-FR"/>
        </w:rPr>
      </w:pPr>
    </w:p>
    <w:tbl>
      <w:tblPr>
        <w:tblW w:w="0" w:type="auto"/>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3"/>
        <w:gridCol w:w="10978"/>
      </w:tblGrid>
      <w:tr w:rsidR="00CC65B6" w:rsidRPr="002749FD" w14:paraId="3F2FFD5C" w14:textId="77777777" w:rsidTr="00AE3F09">
        <w:trPr>
          <w:trHeight w:hRule="exact" w:val="485"/>
        </w:trPr>
        <w:tc>
          <w:tcPr>
            <w:tcW w:w="2573" w:type="dxa"/>
            <w:shd w:val="clear" w:color="auto" w:fill="E7E7E7"/>
          </w:tcPr>
          <w:p w14:paraId="3EC93C92" w14:textId="77777777" w:rsidR="00CC65B6" w:rsidRDefault="00CC65B6" w:rsidP="00AE3F09">
            <w:pPr>
              <w:pStyle w:val="TableParagraph"/>
              <w:spacing w:before="108"/>
              <w:ind w:left="95"/>
              <w:rPr>
                <w:rFonts w:ascii="Arial" w:eastAsia="Arial" w:hAnsi="Arial" w:cs="Arial"/>
                <w:sz w:val="19"/>
                <w:szCs w:val="19"/>
              </w:rPr>
            </w:pPr>
            <w:r>
              <w:rPr>
                <w:rFonts w:ascii="Arial"/>
                <w:b/>
                <w:color w:val="818181"/>
                <w:spacing w:val="-1"/>
                <w:sz w:val="19"/>
              </w:rPr>
              <w:t>Topic</w:t>
            </w:r>
          </w:p>
        </w:tc>
        <w:tc>
          <w:tcPr>
            <w:tcW w:w="10978" w:type="dxa"/>
            <w:shd w:val="clear" w:color="auto" w:fill="E7E7E7"/>
          </w:tcPr>
          <w:p w14:paraId="4925836E" w14:textId="77777777" w:rsidR="00CC65B6" w:rsidRDefault="00CC65B6" w:rsidP="00AE3F09">
            <w:pPr>
              <w:pStyle w:val="TableParagraph"/>
              <w:spacing w:before="108"/>
              <w:ind w:left="97"/>
              <w:rPr>
                <w:rFonts w:ascii="Arial" w:eastAsia="Arial" w:hAnsi="Arial" w:cs="Arial"/>
                <w:sz w:val="19"/>
                <w:szCs w:val="19"/>
              </w:rPr>
            </w:pPr>
            <w:r>
              <w:rPr>
                <w:rFonts w:ascii="Arial"/>
                <w:b/>
                <w:color w:val="818181"/>
                <w:spacing w:val="-1"/>
                <w:sz w:val="19"/>
              </w:rPr>
              <w:t>Contribution</w:t>
            </w:r>
            <w:r>
              <w:rPr>
                <w:rFonts w:ascii="Arial"/>
                <w:b/>
                <w:color w:val="818181"/>
                <w:spacing w:val="-7"/>
                <w:sz w:val="19"/>
              </w:rPr>
              <w:t xml:space="preserve"> </w:t>
            </w:r>
            <w:r>
              <w:rPr>
                <w:rFonts w:ascii="Arial"/>
                <w:b/>
                <w:color w:val="818181"/>
                <w:sz w:val="19"/>
              </w:rPr>
              <w:t>to</w:t>
            </w:r>
            <w:r>
              <w:rPr>
                <w:rFonts w:ascii="Arial"/>
                <w:b/>
                <w:color w:val="818181"/>
                <w:spacing w:val="-6"/>
                <w:sz w:val="19"/>
              </w:rPr>
              <w:t xml:space="preserve"> </w:t>
            </w:r>
            <w:r>
              <w:rPr>
                <w:rFonts w:ascii="Arial"/>
                <w:b/>
                <w:color w:val="818181"/>
                <w:spacing w:val="-1"/>
                <w:sz w:val="19"/>
              </w:rPr>
              <w:t>the</w:t>
            </w:r>
            <w:r>
              <w:rPr>
                <w:rFonts w:ascii="Arial"/>
                <w:b/>
                <w:color w:val="818181"/>
                <w:spacing w:val="-4"/>
                <w:sz w:val="19"/>
              </w:rPr>
              <w:t xml:space="preserve"> </w:t>
            </w:r>
            <w:r>
              <w:rPr>
                <w:rFonts w:ascii="Arial"/>
                <w:b/>
                <w:color w:val="818181"/>
                <w:spacing w:val="-1"/>
                <w:sz w:val="19"/>
              </w:rPr>
              <w:t>development</w:t>
            </w:r>
            <w:r>
              <w:rPr>
                <w:rFonts w:ascii="Arial"/>
                <w:b/>
                <w:color w:val="818181"/>
                <w:spacing w:val="-7"/>
                <w:sz w:val="19"/>
              </w:rPr>
              <w:t xml:space="preserve"> </w:t>
            </w:r>
            <w:r>
              <w:rPr>
                <w:rFonts w:ascii="Arial"/>
                <w:b/>
                <w:color w:val="818181"/>
                <w:spacing w:val="-1"/>
                <w:sz w:val="19"/>
              </w:rPr>
              <w:t>of</w:t>
            </w:r>
            <w:r>
              <w:rPr>
                <w:rFonts w:ascii="Arial"/>
                <w:b/>
                <w:color w:val="818181"/>
                <w:spacing w:val="-4"/>
                <w:sz w:val="19"/>
              </w:rPr>
              <w:t xml:space="preserve"> </w:t>
            </w:r>
            <w:r>
              <w:rPr>
                <w:rFonts w:ascii="Arial"/>
                <w:b/>
                <w:color w:val="818181"/>
                <w:spacing w:val="-1"/>
                <w:sz w:val="19"/>
              </w:rPr>
              <w:t>the</w:t>
            </w:r>
            <w:r>
              <w:rPr>
                <w:rFonts w:ascii="Arial"/>
                <w:b/>
                <w:color w:val="818181"/>
                <w:spacing w:val="-6"/>
                <w:sz w:val="19"/>
              </w:rPr>
              <w:t xml:space="preserve"> </w:t>
            </w:r>
            <w:r>
              <w:rPr>
                <w:rFonts w:ascii="Arial"/>
                <w:b/>
                <w:color w:val="818181"/>
                <w:spacing w:val="-1"/>
                <w:sz w:val="19"/>
              </w:rPr>
              <w:t>attribute(s)</w:t>
            </w:r>
            <w:r>
              <w:rPr>
                <w:rFonts w:ascii="Arial"/>
                <w:b/>
                <w:color w:val="818181"/>
                <w:spacing w:val="-4"/>
                <w:sz w:val="19"/>
              </w:rPr>
              <w:t xml:space="preserve"> </w:t>
            </w:r>
            <w:r>
              <w:rPr>
                <w:rFonts w:ascii="Arial"/>
                <w:b/>
                <w:color w:val="818181"/>
                <w:spacing w:val="-1"/>
                <w:sz w:val="19"/>
              </w:rPr>
              <w:t>of</w:t>
            </w:r>
            <w:r>
              <w:rPr>
                <w:rFonts w:ascii="Arial"/>
                <w:b/>
                <w:color w:val="818181"/>
                <w:spacing w:val="-5"/>
                <w:sz w:val="19"/>
              </w:rPr>
              <w:t xml:space="preserve"> </w:t>
            </w:r>
            <w:r>
              <w:rPr>
                <w:rFonts w:ascii="Arial"/>
                <w:b/>
                <w:color w:val="818181"/>
                <w:spacing w:val="-1"/>
                <w:sz w:val="19"/>
              </w:rPr>
              <w:t>the</w:t>
            </w:r>
            <w:r>
              <w:rPr>
                <w:rFonts w:ascii="Arial"/>
                <w:b/>
                <w:color w:val="818181"/>
                <w:spacing w:val="-6"/>
                <w:sz w:val="19"/>
              </w:rPr>
              <w:t xml:space="preserve"> </w:t>
            </w:r>
            <w:r>
              <w:rPr>
                <w:rFonts w:ascii="Arial"/>
                <w:b/>
                <w:color w:val="818181"/>
                <w:sz w:val="19"/>
              </w:rPr>
              <w:t>IB</w:t>
            </w:r>
            <w:r>
              <w:rPr>
                <w:rFonts w:ascii="Arial"/>
                <w:b/>
                <w:color w:val="818181"/>
                <w:spacing w:val="-6"/>
                <w:sz w:val="19"/>
              </w:rPr>
              <w:t xml:space="preserve"> </w:t>
            </w:r>
            <w:r>
              <w:rPr>
                <w:rFonts w:ascii="Arial"/>
                <w:b/>
                <w:color w:val="818181"/>
                <w:spacing w:val="-1"/>
                <w:sz w:val="19"/>
              </w:rPr>
              <w:t>learner</w:t>
            </w:r>
            <w:r>
              <w:rPr>
                <w:rFonts w:ascii="Arial"/>
                <w:b/>
                <w:color w:val="818181"/>
                <w:spacing w:val="-5"/>
                <w:sz w:val="19"/>
              </w:rPr>
              <w:t xml:space="preserve"> </w:t>
            </w:r>
            <w:r>
              <w:rPr>
                <w:rFonts w:ascii="Arial"/>
                <w:b/>
                <w:color w:val="818181"/>
                <w:sz w:val="19"/>
              </w:rPr>
              <w:t>profile</w:t>
            </w:r>
          </w:p>
        </w:tc>
      </w:tr>
      <w:tr w:rsidR="0035385B" w:rsidRPr="002749FD" w14:paraId="5AFD0519" w14:textId="77777777" w:rsidTr="00BB3401">
        <w:trPr>
          <w:trHeight w:hRule="exact" w:val="3436"/>
        </w:trPr>
        <w:tc>
          <w:tcPr>
            <w:tcW w:w="2573" w:type="dxa"/>
          </w:tcPr>
          <w:p w14:paraId="2F178991" w14:textId="77777777" w:rsidR="0035385B" w:rsidRPr="000761B6" w:rsidRDefault="00BB3401" w:rsidP="00D86E43">
            <w:pPr>
              <w:rPr>
                <w:lang w:val="fr-FR"/>
              </w:rPr>
            </w:pPr>
            <w:r>
              <w:rPr>
                <w:rFonts w:ascii="Arial" w:hAnsi="Arial" w:cs="Arial"/>
                <w:sz w:val="20"/>
                <w:szCs w:val="20"/>
                <w:lang w:val="fr-FR"/>
              </w:rPr>
              <w:t>Studies of «works in translation» (Year 1)</w:t>
            </w:r>
          </w:p>
        </w:tc>
        <w:tc>
          <w:tcPr>
            <w:tcW w:w="10978" w:type="dxa"/>
          </w:tcPr>
          <w:p w14:paraId="35053CAB" w14:textId="77777777" w:rsidR="0035385B" w:rsidRPr="007E31DB" w:rsidRDefault="00BB3401" w:rsidP="00BB3401">
            <w:pPr>
              <w:rPr>
                <w:rFonts w:ascii="Arial" w:hAnsi="Arial" w:cs="Arial"/>
                <w:sz w:val="20"/>
                <w:szCs w:val="20"/>
                <w:lang w:val="fr-FR"/>
              </w:rPr>
            </w:pPr>
            <w:r w:rsidRPr="007E31DB">
              <w:rPr>
                <w:rFonts w:ascii="Arial" w:hAnsi="Arial" w:cs="Arial"/>
                <w:sz w:val="20"/>
                <w:szCs w:val="20"/>
                <w:lang w:val="fr-FR"/>
              </w:rPr>
              <w:t>The definition of the learner profile «open-minded» is as follows:</w:t>
            </w:r>
          </w:p>
          <w:p w14:paraId="24F5406B" w14:textId="77777777" w:rsidR="00BB3401" w:rsidRPr="007E31DB" w:rsidRDefault="00BB3401" w:rsidP="00BB3401">
            <w:pPr>
              <w:autoSpaceDE w:val="0"/>
              <w:autoSpaceDN w:val="0"/>
              <w:adjustRightInd w:val="0"/>
              <w:spacing w:after="240"/>
              <w:rPr>
                <w:rFonts w:ascii="Arial" w:hAnsi="Arial" w:cs="Arial"/>
                <w:noProof w:val="0"/>
                <w:color w:val="000000"/>
                <w:sz w:val="20"/>
                <w:szCs w:val="20"/>
                <w:lang w:val="en-US"/>
              </w:rPr>
            </w:pPr>
            <w:r w:rsidRPr="007E31DB">
              <w:rPr>
                <w:rFonts w:ascii="Arial" w:hAnsi="Arial" w:cs="Arial"/>
                <w:noProof w:val="0"/>
                <w:color w:val="000000"/>
                <w:sz w:val="20"/>
                <w:szCs w:val="20"/>
                <w:lang w:val="en-US"/>
              </w:rPr>
              <w:t>They understand and appreciate their own cultures and personal histories, and are open to the perspectives, values and traditions of other individuals and communities. They are accustomed to seeking and evaluating a range of points of view, and are willing to grow from the experience.</w:t>
            </w:r>
          </w:p>
          <w:p w14:paraId="6FB5099B" w14:textId="77777777" w:rsidR="00BB3401" w:rsidRPr="007E31DB" w:rsidRDefault="00BB3401" w:rsidP="00BB3401">
            <w:pPr>
              <w:autoSpaceDE w:val="0"/>
              <w:autoSpaceDN w:val="0"/>
              <w:adjustRightInd w:val="0"/>
              <w:spacing w:after="240"/>
              <w:rPr>
                <w:rFonts w:ascii="Arial" w:hAnsi="Arial" w:cs="Arial"/>
                <w:sz w:val="20"/>
                <w:szCs w:val="20"/>
                <w:lang w:val="fr-FR"/>
              </w:rPr>
            </w:pPr>
            <w:r w:rsidRPr="007E31DB">
              <w:rPr>
                <w:rFonts w:ascii="Arial" w:hAnsi="Arial" w:cs="Arial"/>
                <w:noProof w:val="0"/>
                <w:color w:val="000000"/>
                <w:sz w:val="20"/>
                <w:szCs w:val="20"/>
                <w:lang w:val="en-US"/>
              </w:rPr>
              <w:t xml:space="preserve">This is addressed and achieved by </w:t>
            </w:r>
            <w:r w:rsidRPr="007E31DB">
              <w:rPr>
                <w:rFonts w:ascii="Arial" w:hAnsi="Arial" w:cs="Arial"/>
                <w:sz w:val="20"/>
                <w:szCs w:val="20"/>
                <w:lang w:val="fr-FR"/>
              </w:rPr>
              <w:t xml:space="preserve">working with literary texts which were written by an author from another country and culture – and maybe from another era, too – because this widens the students’ horizons and contributes to their open-mindedness. This is for instance achieved by dealing with Harry Mulisch’s novel </w:t>
            </w:r>
            <w:r w:rsidRPr="007E31DB">
              <w:rPr>
                <w:rFonts w:ascii="Arial" w:hAnsi="Arial" w:cs="Arial"/>
                <w:i/>
                <w:sz w:val="20"/>
                <w:szCs w:val="20"/>
                <w:lang w:val="fr-FR"/>
              </w:rPr>
              <w:t>Das Attentat</w:t>
            </w:r>
            <w:r w:rsidRPr="007E31DB">
              <w:rPr>
                <w:rFonts w:ascii="Arial" w:hAnsi="Arial" w:cs="Arial"/>
                <w:sz w:val="20"/>
                <w:szCs w:val="20"/>
                <w:lang w:val="fr-FR"/>
              </w:rPr>
              <w:t xml:space="preserve"> (</w:t>
            </w:r>
            <w:r w:rsidRPr="007E31DB">
              <w:rPr>
                <w:rFonts w:ascii="Arial" w:hAnsi="Arial" w:cs="Arial"/>
                <w:i/>
                <w:sz w:val="20"/>
                <w:szCs w:val="20"/>
                <w:lang w:val="fr-FR"/>
              </w:rPr>
              <w:t>The Assault</w:t>
            </w:r>
            <w:r w:rsidRPr="007E31DB">
              <w:rPr>
                <w:rFonts w:ascii="Arial" w:hAnsi="Arial" w:cs="Arial"/>
                <w:sz w:val="20"/>
                <w:szCs w:val="20"/>
                <w:lang w:val="fr-FR"/>
              </w:rPr>
              <w:t>) – see explanations above.</w:t>
            </w:r>
          </w:p>
          <w:p w14:paraId="0F3E7D1E" w14:textId="77777777" w:rsidR="00BB3401" w:rsidRPr="007E31DB" w:rsidRDefault="007E31DB" w:rsidP="00BB3401">
            <w:pPr>
              <w:autoSpaceDE w:val="0"/>
              <w:autoSpaceDN w:val="0"/>
              <w:adjustRightInd w:val="0"/>
              <w:spacing w:after="240"/>
              <w:rPr>
                <w:rFonts w:ascii="Arial" w:hAnsi="Arial" w:cs="Arial"/>
                <w:noProof w:val="0"/>
                <w:color w:val="000000"/>
                <w:sz w:val="20"/>
                <w:szCs w:val="20"/>
                <w:lang w:val="en-US"/>
              </w:rPr>
            </w:pPr>
            <w:r>
              <w:rPr>
                <w:rFonts w:ascii="Arial" w:hAnsi="Arial" w:cs="Arial"/>
                <w:noProof w:val="0"/>
                <w:color w:val="000000"/>
                <w:sz w:val="20"/>
                <w:szCs w:val="20"/>
                <w:lang w:val="en-US"/>
              </w:rPr>
              <w:t>As explained in section 5 (Approaches to learning</w:t>
            </w:r>
            <w:r w:rsidR="003F17AB">
              <w:rPr>
                <w:rFonts w:ascii="Arial" w:hAnsi="Arial" w:cs="Arial"/>
                <w:noProof w:val="0"/>
                <w:color w:val="000000"/>
                <w:sz w:val="20"/>
                <w:szCs w:val="20"/>
                <w:lang w:val="en-US"/>
              </w:rPr>
              <w:t xml:space="preserve">), other attributes of the learner profile are also addressed </w:t>
            </w:r>
            <w:proofErr w:type="spellStart"/>
            <w:r w:rsidR="003F17AB">
              <w:rPr>
                <w:rFonts w:ascii="Arial" w:hAnsi="Arial" w:cs="Arial"/>
                <w:noProof w:val="0"/>
                <w:color w:val="000000"/>
                <w:sz w:val="20"/>
                <w:szCs w:val="20"/>
                <w:lang w:val="en-US"/>
              </w:rPr>
              <w:t>thoughout</w:t>
            </w:r>
            <w:proofErr w:type="spellEnd"/>
            <w:r w:rsidR="003F17AB">
              <w:rPr>
                <w:rFonts w:ascii="Arial" w:hAnsi="Arial" w:cs="Arial"/>
                <w:noProof w:val="0"/>
                <w:color w:val="000000"/>
                <w:sz w:val="20"/>
                <w:szCs w:val="20"/>
                <w:lang w:val="en-US"/>
              </w:rPr>
              <w:t xml:space="preserve"> the course such as “Communicators” (related learning skill: communication), thinkers (related learning skill: thinking), or “Inquirers” (related learning skill: research).</w:t>
            </w:r>
          </w:p>
          <w:p w14:paraId="6B529A79" w14:textId="77777777" w:rsidR="00BB3401" w:rsidRPr="000761B6" w:rsidRDefault="00BB3401" w:rsidP="00D86E43">
            <w:pPr>
              <w:rPr>
                <w:lang w:val="fr-FR"/>
              </w:rPr>
            </w:pPr>
          </w:p>
        </w:tc>
      </w:tr>
    </w:tbl>
    <w:p w14:paraId="37B974B6" w14:textId="77777777" w:rsidR="0035385B" w:rsidRPr="000761B6" w:rsidRDefault="0035385B" w:rsidP="0035385B">
      <w:pPr>
        <w:spacing w:line="200" w:lineRule="exact"/>
        <w:rPr>
          <w:sz w:val="20"/>
          <w:lang w:val="fr-FR"/>
        </w:rPr>
      </w:pPr>
    </w:p>
    <w:p w14:paraId="60BF41C8" w14:textId="77777777" w:rsidR="0035385B" w:rsidRPr="00304458" w:rsidRDefault="0035385B" w:rsidP="009A1017">
      <w:pPr>
        <w:pStyle w:val="Heading4"/>
        <w:numPr>
          <w:ilvl w:val="0"/>
          <w:numId w:val="16"/>
        </w:numPr>
        <w:tabs>
          <w:tab w:val="left" w:pos="571"/>
        </w:tabs>
        <w:spacing w:before="75"/>
        <w:ind w:left="572"/>
        <w:rPr>
          <w:rFonts w:ascii="Arial" w:hAnsi="Arial" w:cs="Arial"/>
          <w:b/>
          <w:sz w:val="19"/>
          <w:szCs w:val="19"/>
          <w:lang w:val="fr-FR"/>
        </w:rPr>
      </w:pPr>
      <w:r w:rsidRPr="00304458">
        <w:rPr>
          <w:rFonts w:ascii="Arial" w:hAnsi="Arial" w:cs="Arial"/>
          <w:b/>
          <w:spacing w:val="-1"/>
          <w:sz w:val="19"/>
          <w:szCs w:val="19"/>
          <w:lang w:val="fr-FR"/>
        </w:rPr>
        <w:t>R</w:t>
      </w:r>
      <w:r w:rsidRPr="00304458">
        <w:rPr>
          <w:rFonts w:ascii="Arial" w:hAnsi="Arial" w:cs="Arial"/>
          <w:b/>
          <w:sz w:val="19"/>
          <w:szCs w:val="19"/>
          <w:lang w:val="fr-FR"/>
        </w:rPr>
        <w:t>es</w:t>
      </w:r>
      <w:r w:rsidRPr="00304458">
        <w:rPr>
          <w:rFonts w:ascii="Arial" w:hAnsi="Arial" w:cs="Arial"/>
          <w:b/>
          <w:spacing w:val="-1"/>
          <w:sz w:val="19"/>
          <w:szCs w:val="19"/>
          <w:lang w:val="fr-FR"/>
        </w:rPr>
        <w:t>ou</w:t>
      </w:r>
      <w:r w:rsidRPr="00304458">
        <w:rPr>
          <w:rFonts w:ascii="Arial" w:hAnsi="Arial" w:cs="Arial"/>
          <w:b/>
          <w:sz w:val="19"/>
          <w:szCs w:val="19"/>
          <w:lang w:val="fr-FR"/>
        </w:rPr>
        <w:t>rces</w:t>
      </w:r>
    </w:p>
    <w:p w14:paraId="244B836E" w14:textId="77777777" w:rsidR="0035385B" w:rsidRPr="000761B6" w:rsidRDefault="0035385B" w:rsidP="0035385B">
      <w:pPr>
        <w:spacing w:before="2" w:line="240" w:lineRule="exact"/>
        <w:rPr>
          <w:sz w:val="24"/>
          <w:lang w:val="fr-FR"/>
        </w:rPr>
      </w:pPr>
    </w:p>
    <w:p w14:paraId="7FFDCA68" w14:textId="77777777" w:rsidR="00F56547" w:rsidRPr="000761B6" w:rsidRDefault="00CC65B6" w:rsidP="00F56547">
      <w:pPr>
        <w:pStyle w:val="BodyText"/>
        <w:spacing w:line="241" w:lineRule="auto"/>
        <w:ind w:left="540" w:right="118"/>
        <w:jc w:val="both"/>
        <w:rPr>
          <w:lang w:val="fr-FR"/>
        </w:rPr>
      </w:pPr>
      <w:r>
        <w:rPr>
          <w:spacing w:val="-1"/>
        </w:rPr>
        <w:t>Are</w:t>
      </w:r>
      <w:r>
        <w:rPr>
          <w:spacing w:val="4"/>
        </w:rPr>
        <w:t xml:space="preserve"> </w:t>
      </w:r>
      <w:r>
        <w:t>instructional</w:t>
      </w:r>
      <w:r>
        <w:rPr>
          <w:spacing w:val="5"/>
        </w:rPr>
        <w:t xml:space="preserve"> </w:t>
      </w:r>
      <w:r>
        <w:rPr>
          <w:spacing w:val="-1"/>
        </w:rPr>
        <w:t>materials</w:t>
      </w:r>
      <w:r>
        <w:rPr>
          <w:spacing w:val="7"/>
        </w:rPr>
        <w:t xml:space="preserve"> </w:t>
      </w:r>
      <w:r>
        <w:rPr>
          <w:spacing w:val="-1"/>
        </w:rPr>
        <w:t>and</w:t>
      </w:r>
      <w:r>
        <w:rPr>
          <w:spacing w:val="4"/>
        </w:rPr>
        <w:t xml:space="preserve"> </w:t>
      </w:r>
      <w:r>
        <w:t>other</w:t>
      </w:r>
      <w:r>
        <w:rPr>
          <w:spacing w:val="4"/>
        </w:rPr>
        <w:t xml:space="preserve"> </w:t>
      </w:r>
      <w:r>
        <w:t>resources</w:t>
      </w:r>
      <w:r>
        <w:rPr>
          <w:spacing w:val="5"/>
        </w:rPr>
        <w:t xml:space="preserve"> </w:t>
      </w:r>
      <w:r>
        <w:t>(for</w:t>
      </w:r>
      <w:r>
        <w:rPr>
          <w:spacing w:val="4"/>
        </w:rPr>
        <w:t xml:space="preserve"> </w:t>
      </w:r>
      <w:r>
        <w:rPr>
          <w:spacing w:val="-1"/>
        </w:rPr>
        <w:t>example,</w:t>
      </w:r>
      <w:r>
        <w:rPr>
          <w:spacing w:val="4"/>
        </w:rPr>
        <w:t xml:space="preserve"> </w:t>
      </w:r>
      <w:r>
        <w:rPr>
          <w:spacing w:val="-1"/>
        </w:rPr>
        <w:t>equipment</w:t>
      </w:r>
      <w:r>
        <w:rPr>
          <w:spacing w:val="5"/>
        </w:rPr>
        <w:t xml:space="preserve"> </w:t>
      </w:r>
      <w:r>
        <w:t>for</w:t>
      </w:r>
      <w:r>
        <w:rPr>
          <w:spacing w:val="4"/>
        </w:rPr>
        <w:t xml:space="preserve"> </w:t>
      </w:r>
      <w:r>
        <w:t>recording</w:t>
      </w:r>
      <w:r>
        <w:rPr>
          <w:spacing w:val="4"/>
        </w:rPr>
        <w:t xml:space="preserve"> </w:t>
      </w:r>
      <w:r>
        <w:rPr>
          <w:spacing w:val="-1"/>
        </w:rPr>
        <w:t>if</w:t>
      </w:r>
      <w:r>
        <w:rPr>
          <w:spacing w:val="7"/>
        </w:rPr>
        <w:t xml:space="preserve"> </w:t>
      </w:r>
      <w:r>
        <w:rPr>
          <w:spacing w:val="-1"/>
        </w:rPr>
        <w:t>you</w:t>
      </w:r>
      <w:r>
        <w:rPr>
          <w:spacing w:val="5"/>
        </w:rPr>
        <w:t xml:space="preserve"> </w:t>
      </w:r>
      <w:r>
        <w:t>teach</w:t>
      </w:r>
      <w:r>
        <w:rPr>
          <w:spacing w:val="4"/>
        </w:rPr>
        <w:t xml:space="preserve"> </w:t>
      </w:r>
      <w:r>
        <w:t>languages</w:t>
      </w:r>
      <w:r>
        <w:rPr>
          <w:spacing w:val="-4"/>
        </w:rPr>
        <w:t xml:space="preserve"> </w:t>
      </w:r>
      <w:r>
        <w:t>A</w:t>
      </w:r>
      <w:r>
        <w:rPr>
          <w:spacing w:val="5"/>
        </w:rPr>
        <w:t xml:space="preserve"> </w:t>
      </w:r>
      <w:r>
        <w:rPr>
          <w:spacing w:val="-2"/>
        </w:rPr>
        <w:t>or</w:t>
      </w:r>
      <w:r>
        <w:rPr>
          <w:spacing w:val="4"/>
        </w:rPr>
        <w:t xml:space="preserve"> </w:t>
      </w:r>
      <w:r>
        <w:t>room</w:t>
      </w:r>
      <w:r>
        <w:rPr>
          <w:spacing w:val="2"/>
        </w:rPr>
        <w:t xml:space="preserve"> </w:t>
      </w:r>
      <w:r>
        <w:t>for</w:t>
      </w:r>
      <w:r>
        <w:rPr>
          <w:spacing w:val="4"/>
        </w:rPr>
        <w:t xml:space="preserve"> </w:t>
      </w:r>
      <w:r>
        <w:t>the</w:t>
      </w:r>
      <w:r>
        <w:rPr>
          <w:spacing w:val="4"/>
        </w:rPr>
        <w:t xml:space="preserve"> </w:t>
      </w:r>
      <w:r>
        <w:rPr>
          <w:spacing w:val="-1"/>
        </w:rPr>
        <w:t>performance</w:t>
      </w:r>
      <w:r>
        <w:rPr>
          <w:spacing w:val="5"/>
        </w:rPr>
        <w:t xml:space="preserve"> </w:t>
      </w:r>
      <w:r>
        <w:t>aspect</w:t>
      </w:r>
      <w:r>
        <w:rPr>
          <w:spacing w:val="4"/>
        </w:rPr>
        <w:t xml:space="preserve"> </w:t>
      </w:r>
      <w:r>
        <w:rPr>
          <w:spacing w:val="-1"/>
        </w:rPr>
        <w:t>if</w:t>
      </w:r>
      <w:r>
        <w:rPr>
          <w:spacing w:val="5"/>
        </w:rPr>
        <w:t xml:space="preserve"> </w:t>
      </w:r>
      <w:r>
        <w:rPr>
          <w:spacing w:val="-1"/>
        </w:rPr>
        <w:t>you</w:t>
      </w:r>
      <w:r>
        <w:rPr>
          <w:spacing w:val="4"/>
        </w:rPr>
        <w:t xml:space="preserve"> </w:t>
      </w:r>
      <w:r>
        <w:t>teach</w:t>
      </w:r>
      <w:r>
        <w:rPr>
          <w:spacing w:val="95"/>
          <w:w w:val="99"/>
        </w:rPr>
        <w:t xml:space="preserve"> </w:t>
      </w:r>
      <w:r>
        <w:t>literature</w:t>
      </w:r>
      <w:r>
        <w:rPr>
          <w:spacing w:val="4"/>
        </w:rPr>
        <w:t xml:space="preserve"> </w:t>
      </w:r>
      <w:r>
        <w:t>and</w:t>
      </w:r>
      <w:r>
        <w:rPr>
          <w:spacing w:val="4"/>
        </w:rPr>
        <w:t xml:space="preserve"> </w:t>
      </w:r>
      <w:r>
        <w:rPr>
          <w:spacing w:val="-1"/>
        </w:rPr>
        <w:t>performance)</w:t>
      </w:r>
      <w:r>
        <w:rPr>
          <w:spacing w:val="4"/>
        </w:rPr>
        <w:t xml:space="preserve"> </w:t>
      </w:r>
      <w:r>
        <w:t>available</w:t>
      </w:r>
      <w:r>
        <w:rPr>
          <w:spacing w:val="5"/>
        </w:rPr>
        <w:t xml:space="preserve"> </w:t>
      </w:r>
      <w:r>
        <w:t>in</w:t>
      </w:r>
      <w:r>
        <w:rPr>
          <w:spacing w:val="2"/>
        </w:rPr>
        <w:t xml:space="preserve"> </w:t>
      </w:r>
      <w:r>
        <w:t>sufficient</w:t>
      </w:r>
      <w:r>
        <w:rPr>
          <w:spacing w:val="3"/>
        </w:rPr>
        <w:t xml:space="preserve"> </w:t>
      </w:r>
      <w:r>
        <w:t>quality,</w:t>
      </w:r>
      <w:r>
        <w:rPr>
          <w:spacing w:val="2"/>
        </w:rPr>
        <w:t xml:space="preserve"> </w:t>
      </w:r>
      <w:r>
        <w:t>quantity</w:t>
      </w:r>
      <w:r>
        <w:rPr>
          <w:spacing w:val="4"/>
        </w:rPr>
        <w:t xml:space="preserve"> </w:t>
      </w:r>
      <w:r>
        <w:t>and</w:t>
      </w:r>
      <w:r>
        <w:rPr>
          <w:spacing w:val="4"/>
        </w:rPr>
        <w:t xml:space="preserve"> </w:t>
      </w:r>
      <w:r>
        <w:rPr>
          <w:spacing w:val="-1"/>
        </w:rPr>
        <w:t>variety</w:t>
      </w:r>
      <w:r>
        <w:rPr>
          <w:spacing w:val="3"/>
        </w:rPr>
        <w:t xml:space="preserve"> </w:t>
      </w:r>
      <w:r>
        <w:t>to</w:t>
      </w:r>
      <w:r>
        <w:rPr>
          <w:spacing w:val="5"/>
        </w:rPr>
        <w:t xml:space="preserve"> </w:t>
      </w:r>
      <w:r>
        <w:rPr>
          <w:spacing w:val="-1"/>
        </w:rPr>
        <w:t>give</w:t>
      </w:r>
      <w:r>
        <w:rPr>
          <w:spacing w:val="4"/>
        </w:rPr>
        <w:t xml:space="preserve"> </w:t>
      </w:r>
      <w:r>
        <w:rPr>
          <w:spacing w:val="-1"/>
        </w:rPr>
        <w:t>effective</w:t>
      </w:r>
      <w:r>
        <w:rPr>
          <w:spacing w:val="4"/>
        </w:rPr>
        <w:t xml:space="preserve"> </w:t>
      </w:r>
      <w:r>
        <w:t>support</w:t>
      </w:r>
      <w:r>
        <w:rPr>
          <w:spacing w:val="4"/>
        </w:rPr>
        <w:t xml:space="preserve"> </w:t>
      </w:r>
      <w:r>
        <w:t>to</w:t>
      </w:r>
      <w:r>
        <w:rPr>
          <w:spacing w:val="5"/>
        </w:rPr>
        <w:t xml:space="preserve"> </w:t>
      </w:r>
      <w:r>
        <w:t>the</w:t>
      </w:r>
      <w:r>
        <w:rPr>
          <w:spacing w:val="2"/>
        </w:rPr>
        <w:t xml:space="preserve"> </w:t>
      </w:r>
      <w:r>
        <w:rPr>
          <w:spacing w:val="-1"/>
        </w:rPr>
        <w:t>aims</w:t>
      </w:r>
      <w:r>
        <w:rPr>
          <w:spacing w:val="6"/>
        </w:rPr>
        <w:t xml:space="preserve"> </w:t>
      </w:r>
      <w:r>
        <w:t>and</w:t>
      </w:r>
      <w:r>
        <w:rPr>
          <w:spacing w:val="4"/>
        </w:rPr>
        <w:t xml:space="preserve"> </w:t>
      </w:r>
      <w:r>
        <w:rPr>
          <w:spacing w:val="-1"/>
        </w:rPr>
        <w:t>methods</w:t>
      </w:r>
      <w:r>
        <w:rPr>
          <w:spacing w:val="5"/>
        </w:rPr>
        <w:t xml:space="preserve"> </w:t>
      </w:r>
      <w:r>
        <w:t>of</w:t>
      </w:r>
      <w:r>
        <w:rPr>
          <w:spacing w:val="4"/>
        </w:rPr>
        <w:t xml:space="preserve"> </w:t>
      </w:r>
      <w:r>
        <w:t>the</w:t>
      </w:r>
      <w:r>
        <w:rPr>
          <w:spacing w:val="3"/>
        </w:rPr>
        <w:t xml:space="preserve"> </w:t>
      </w:r>
      <w:r>
        <w:rPr>
          <w:spacing w:val="-1"/>
        </w:rPr>
        <w:t>courses?</w:t>
      </w:r>
      <w:r>
        <w:rPr>
          <w:spacing w:val="5"/>
        </w:rPr>
        <w:t xml:space="preserve"> </w:t>
      </w:r>
      <w:r>
        <w:t>Briefly</w:t>
      </w:r>
      <w:r>
        <w:rPr>
          <w:spacing w:val="3"/>
        </w:rPr>
        <w:t xml:space="preserve"> </w:t>
      </w:r>
      <w:r>
        <w:rPr>
          <w:spacing w:val="-1"/>
        </w:rPr>
        <w:t>describe</w:t>
      </w:r>
      <w:r>
        <w:rPr>
          <w:spacing w:val="105"/>
          <w:w w:val="99"/>
        </w:rPr>
        <w:t xml:space="preserve"> </w:t>
      </w:r>
      <w:r>
        <w:rPr>
          <w:spacing w:val="-1"/>
        </w:rPr>
        <w:t>what</w:t>
      </w:r>
      <w:r>
        <w:rPr>
          <w:spacing w:val="-6"/>
        </w:rPr>
        <w:t xml:space="preserve"> </w:t>
      </w:r>
      <w:r>
        <w:t>plans</w:t>
      </w:r>
      <w:r>
        <w:rPr>
          <w:spacing w:val="-3"/>
        </w:rPr>
        <w:t xml:space="preserve"> </w:t>
      </w:r>
      <w:r>
        <w:rPr>
          <w:spacing w:val="-1"/>
        </w:rPr>
        <w:t>are</w:t>
      </w:r>
      <w:r>
        <w:rPr>
          <w:spacing w:val="-5"/>
        </w:rPr>
        <w:t xml:space="preserve"> </w:t>
      </w:r>
      <w:r>
        <w:t>in</w:t>
      </w:r>
      <w:r>
        <w:rPr>
          <w:spacing w:val="-4"/>
        </w:rPr>
        <w:t xml:space="preserve"> </w:t>
      </w:r>
      <w:r>
        <w:t>place</w:t>
      </w:r>
      <w:r>
        <w:rPr>
          <w:spacing w:val="-7"/>
        </w:rPr>
        <w:t xml:space="preserve"> </w:t>
      </w:r>
      <w:r>
        <w:rPr>
          <w:spacing w:val="-1"/>
        </w:rPr>
        <w:t>if</w:t>
      </w:r>
      <w:r>
        <w:rPr>
          <w:spacing w:val="-3"/>
        </w:rPr>
        <w:t xml:space="preserve"> </w:t>
      </w:r>
      <w:r>
        <w:rPr>
          <w:spacing w:val="-1"/>
        </w:rPr>
        <w:t>changes</w:t>
      </w:r>
      <w:r>
        <w:rPr>
          <w:spacing w:val="-3"/>
        </w:rPr>
        <w:t xml:space="preserve"> </w:t>
      </w:r>
      <w:r>
        <w:rPr>
          <w:spacing w:val="-1"/>
        </w:rPr>
        <w:t>are</w:t>
      </w:r>
      <w:r>
        <w:rPr>
          <w:spacing w:val="-5"/>
        </w:rPr>
        <w:t xml:space="preserve"> </w:t>
      </w:r>
      <w:r>
        <w:t>needed</w:t>
      </w:r>
      <w:r w:rsidR="00F56547" w:rsidRPr="000761B6">
        <w:rPr>
          <w:lang w:val="fr-FR"/>
        </w:rPr>
        <w:t>.</w:t>
      </w:r>
    </w:p>
    <w:p w14:paraId="464AE181" w14:textId="77777777" w:rsidR="0035385B" w:rsidRPr="000761B6" w:rsidRDefault="0035385B" w:rsidP="0035385B">
      <w:pPr>
        <w:ind w:left="540"/>
        <w:rPr>
          <w:rFonts w:ascii="Arial" w:hAnsi="Arial" w:cs="Arial"/>
          <w:spacing w:val="-7"/>
          <w:sz w:val="19"/>
          <w:szCs w:val="19"/>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53"/>
      </w:tblGrid>
      <w:tr w:rsidR="00883E48" w:rsidRPr="000761B6" w14:paraId="16491668" w14:textId="77777777" w:rsidTr="00173E26">
        <w:trPr>
          <w:trHeight w:hRule="exact" w:val="744"/>
        </w:trPr>
        <w:tc>
          <w:tcPr>
            <w:tcW w:w="13553" w:type="dxa"/>
          </w:tcPr>
          <w:p w14:paraId="41B9F717" w14:textId="77777777" w:rsidR="00883E48" w:rsidRPr="009D66D5" w:rsidRDefault="009030B4" w:rsidP="00173E26">
            <w:pPr>
              <w:rPr>
                <w:rFonts w:ascii="Arial" w:hAnsi="Arial" w:cs="Arial"/>
                <w:sz w:val="20"/>
                <w:szCs w:val="20"/>
                <w:lang w:val="fr-FR"/>
              </w:rPr>
            </w:pPr>
            <w:r w:rsidRPr="009D66D5">
              <w:rPr>
                <w:rFonts w:ascii="Arial" w:hAnsi="Arial" w:cs="Arial"/>
                <w:sz w:val="20"/>
                <w:szCs w:val="20"/>
                <w:lang w:val="fr-FR"/>
              </w:rPr>
              <w:t>Instructional materials and all resources needed in the course – including online research – are sufficient.</w:t>
            </w:r>
          </w:p>
        </w:tc>
      </w:tr>
    </w:tbl>
    <w:p w14:paraId="0CED6096" w14:textId="77777777" w:rsidR="003E1DE9" w:rsidRPr="000761B6" w:rsidRDefault="003E1DE9" w:rsidP="0035385B">
      <w:pPr>
        <w:ind w:left="540"/>
        <w:rPr>
          <w:rFonts w:ascii="Arial" w:hAnsi="Arial" w:cs="Arial"/>
          <w:spacing w:val="-7"/>
          <w:sz w:val="19"/>
          <w:szCs w:val="19"/>
          <w:lang w:val="fr-FR"/>
        </w:rPr>
      </w:pPr>
    </w:p>
    <w:p w14:paraId="099F14F1" w14:textId="77777777" w:rsidR="003E1DE9" w:rsidRPr="000761B6" w:rsidRDefault="003E1DE9" w:rsidP="0035385B">
      <w:pPr>
        <w:ind w:left="540"/>
        <w:rPr>
          <w:rFonts w:ascii="Arial" w:hAnsi="Arial" w:cs="Arial"/>
          <w:spacing w:val="-7"/>
          <w:sz w:val="19"/>
          <w:szCs w:val="19"/>
          <w:lang w:val="fr-FR"/>
        </w:rPr>
      </w:pPr>
    </w:p>
    <w:p w14:paraId="36F308BD" w14:textId="77777777" w:rsidR="00844B65" w:rsidRPr="000761B6" w:rsidRDefault="00844B65" w:rsidP="00A41803">
      <w:pPr>
        <w:spacing w:line="200" w:lineRule="atLeast"/>
        <w:rPr>
          <w:rFonts w:ascii="Arial" w:eastAsia="Arial" w:hAnsi="Arial" w:cs="Arial"/>
          <w:sz w:val="20"/>
          <w:szCs w:val="20"/>
          <w:lang w:val="fr-FR"/>
        </w:rPr>
      </w:pPr>
    </w:p>
    <w:sectPr w:rsidR="00844B65" w:rsidRPr="000761B6" w:rsidSect="00932F3C">
      <w:footerReference w:type="default" r:id="rId10"/>
      <w:pgSz w:w="16840" w:h="11910" w:orient="landscape"/>
      <w:pgMar w:top="1660" w:right="1360" w:bottom="1280" w:left="1100" w:header="0" w:footer="91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6B3D4" w14:textId="77777777" w:rsidR="00F80C61" w:rsidRDefault="00F80C61" w:rsidP="00844B65">
      <w:r>
        <w:separator/>
      </w:r>
    </w:p>
  </w:endnote>
  <w:endnote w:type="continuationSeparator" w:id="0">
    <w:p w14:paraId="6BD348AA" w14:textId="77777777" w:rsidR="00F80C61" w:rsidRDefault="00F80C61" w:rsidP="0084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rinda">
    <w:altName w:val="Times New Roman"/>
    <w:panose1 w:val="00000000000000000000"/>
    <w:charset w:val="01"/>
    <w:family w:val="roman"/>
    <w:notTrueType/>
    <w:pitch w:val="variable"/>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02D05" w14:textId="77777777" w:rsidR="00F80C61" w:rsidRDefault="00F80C61">
    <w:pPr>
      <w:spacing w:line="14" w:lineRule="auto"/>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957"/>
      <w:docPartObj>
        <w:docPartGallery w:val="Page Numbers (Bottom of Page)"/>
        <w:docPartUnique/>
      </w:docPartObj>
    </w:sdtPr>
    <w:sdtEndPr/>
    <w:sdtContent>
      <w:p w14:paraId="3B69B1B3" w14:textId="77777777" w:rsidR="00F80C61" w:rsidRDefault="00F80C61">
        <w:pPr>
          <w:pStyle w:val="Footer"/>
          <w:jc w:val="right"/>
        </w:pPr>
        <w:r>
          <w:rPr>
            <w:sz w:val="16"/>
            <w:szCs w:val="16"/>
            <w:lang w:val="en-US"/>
          </w:rPr>
          <mc:AlternateContent>
            <mc:Choice Requires="wpg">
              <w:drawing>
                <wp:anchor distT="0" distB="0" distL="114300" distR="114300" simplePos="0" relativeHeight="503091968" behindDoc="1" locked="0" layoutInCell="1" allowOverlap="1" wp14:anchorId="2CBE2132" wp14:editId="150C49C4">
                  <wp:simplePos x="0" y="0"/>
                  <wp:positionH relativeFrom="page">
                    <wp:posOffset>1150620</wp:posOffset>
                  </wp:positionH>
                  <wp:positionV relativeFrom="page">
                    <wp:posOffset>9961880</wp:posOffset>
                  </wp:positionV>
                  <wp:extent cx="125730" cy="125730"/>
                  <wp:effectExtent l="0" t="0" r="1270" b="1270"/>
                  <wp:wrapNone/>
                  <wp:docPr id="14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1779" y="15891"/>
                            <a:chExt cx="198" cy="198"/>
                          </a:xfrm>
                        </wpg:grpSpPr>
                        <wps:wsp>
                          <wps:cNvPr id="142" name="Freeform 143"/>
                          <wps:cNvSpPr>
                            <a:spLocks/>
                          </wps:cNvSpPr>
                          <wps:spPr bwMode="auto">
                            <a:xfrm>
                              <a:off x="1779" y="15891"/>
                              <a:ext cx="198" cy="198"/>
                            </a:xfrm>
                            <a:custGeom>
                              <a:avLst/>
                              <a:gdLst>
                                <a:gd name="T0" fmla="+- 0 1787 1779"/>
                                <a:gd name="T1" fmla="*/ T0 w 198"/>
                                <a:gd name="T2" fmla="+- 0 15945 15891"/>
                                <a:gd name="T3" fmla="*/ 15945 h 198"/>
                                <a:gd name="T4" fmla="+- 0 1850 1779"/>
                                <a:gd name="T5" fmla="*/ T4 w 198"/>
                                <a:gd name="T6" fmla="+- 0 15895 15891"/>
                                <a:gd name="T7" fmla="*/ 15895 h 198"/>
                                <a:gd name="T8" fmla="+- 0 1871 1779"/>
                                <a:gd name="T9" fmla="*/ T8 w 198"/>
                                <a:gd name="T10" fmla="+- 0 15891 15891"/>
                                <a:gd name="T11" fmla="*/ 15891 h 198"/>
                                <a:gd name="T12" fmla="+- 0 1889 1779"/>
                                <a:gd name="T13" fmla="*/ T12 w 198"/>
                                <a:gd name="T14" fmla="+- 0 15891 15891"/>
                                <a:gd name="T15" fmla="*/ 15891 h 198"/>
                                <a:gd name="T16" fmla="+- 0 1905 1779"/>
                                <a:gd name="T17" fmla="*/ T16 w 198"/>
                                <a:gd name="T18" fmla="+- 0 15895 15891"/>
                                <a:gd name="T19" fmla="*/ 15895 h 198"/>
                                <a:gd name="T20" fmla="+- 0 1909 1779"/>
                                <a:gd name="T21" fmla="*/ T20 w 198"/>
                                <a:gd name="T22" fmla="+- 0 15897 15891"/>
                                <a:gd name="T23" fmla="*/ 15897 h 198"/>
                                <a:gd name="T24" fmla="+- 0 1856 1779"/>
                                <a:gd name="T25" fmla="*/ T24 w 198"/>
                                <a:gd name="T26" fmla="+- 0 15897 15891"/>
                                <a:gd name="T27" fmla="*/ 15897 h 198"/>
                                <a:gd name="T28" fmla="+- 0 1831 1779"/>
                                <a:gd name="T29" fmla="*/ T28 w 198"/>
                                <a:gd name="T30" fmla="+- 0 15907 15891"/>
                                <a:gd name="T31" fmla="*/ 15907 h 198"/>
                                <a:gd name="T32" fmla="+- 0 1812 1779"/>
                                <a:gd name="T33" fmla="*/ T32 w 198"/>
                                <a:gd name="T34" fmla="+- 0 15918 15891"/>
                                <a:gd name="T35" fmla="*/ 15918 h 198"/>
                                <a:gd name="T36" fmla="+- 0 1797 1779"/>
                                <a:gd name="T37" fmla="*/ T36 w 198"/>
                                <a:gd name="T38" fmla="+- 0 15931 15891"/>
                                <a:gd name="T39" fmla="*/ 15931 h 198"/>
                                <a:gd name="T40" fmla="+- 0 1787 1779"/>
                                <a:gd name="T41" fmla="*/ T40 w 198"/>
                                <a:gd name="T42" fmla="+- 0 15945 15891"/>
                                <a:gd name="T43" fmla="*/ 1594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8" h="198">
                                  <a:moveTo>
                                    <a:pt x="8" y="54"/>
                                  </a:moveTo>
                                  <a:lnTo>
                                    <a:pt x="71" y="4"/>
                                  </a:lnTo>
                                  <a:lnTo>
                                    <a:pt x="92" y="0"/>
                                  </a:lnTo>
                                  <a:lnTo>
                                    <a:pt x="110" y="0"/>
                                  </a:lnTo>
                                  <a:lnTo>
                                    <a:pt x="126" y="4"/>
                                  </a:lnTo>
                                  <a:lnTo>
                                    <a:pt x="130" y="6"/>
                                  </a:lnTo>
                                  <a:lnTo>
                                    <a:pt x="77" y="6"/>
                                  </a:lnTo>
                                  <a:lnTo>
                                    <a:pt x="52" y="16"/>
                                  </a:lnTo>
                                  <a:lnTo>
                                    <a:pt x="33" y="27"/>
                                  </a:lnTo>
                                  <a:lnTo>
                                    <a:pt x="18" y="40"/>
                                  </a:lnTo>
                                  <a:lnTo>
                                    <a:pt x="8"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2"/>
                          <wps:cNvSpPr>
                            <a:spLocks/>
                          </wps:cNvSpPr>
                          <wps:spPr bwMode="auto">
                            <a:xfrm>
                              <a:off x="1779" y="15891"/>
                              <a:ext cx="198" cy="198"/>
                            </a:xfrm>
                            <a:custGeom>
                              <a:avLst/>
                              <a:gdLst>
                                <a:gd name="T0" fmla="+- 0 1876 1779"/>
                                <a:gd name="T1" fmla="*/ T0 w 198"/>
                                <a:gd name="T2" fmla="+- 0 15988 15891"/>
                                <a:gd name="T3" fmla="*/ 15988 h 198"/>
                                <a:gd name="T4" fmla="+- 0 1876 1779"/>
                                <a:gd name="T5" fmla="*/ T4 w 198"/>
                                <a:gd name="T6" fmla="+- 0 15972 15891"/>
                                <a:gd name="T7" fmla="*/ 15972 h 198"/>
                                <a:gd name="T8" fmla="+- 0 1889 1779"/>
                                <a:gd name="T9" fmla="*/ T8 w 198"/>
                                <a:gd name="T10" fmla="+- 0 15956 15891"/>
                                <a:gd name="T11" fmla="*/ 15956 h 198"/>
                                <a:gd name="T12" fmla="+- 0 1899 1779"/>
                                <a:gd name="T13" fmla="*/ T12 w 198"/>
                                <a:gd name="T14" fmla="+- 0 15939 15891"/>
                                <a:gd name="T15" fmla="*/ 15939 h 198"/>
                                <a:gd name="T16" fmla="+- 0 1907 1779"/>
                                <a:gd name="T17" fmla="*/ T16 w 198"/>
                                <a:gd name="T18" fmla="+- 0 15920 15891"/>
                                <a:gd name="T19" fmla="*/ 15920 h 198"/>
                                <a:gd name="T20" fmla="+- 0 1892 1779"/>
                                <a:gd name="T21" fmla="*/ T20 w 198"/>
                                <a:gd name="T22" fmla="+- 0 15904 15891"/>
                                <a:gd name="T23" fmla="*/ 15904 h 198"/>
                                <a:gd name="T24" fmla="+- 0 1874 1779"/>
                                <a:gd name="T25" fmla="*/ T24 w 198"/>
                                <a:gd name="T26" fmla="+- 0 15897 15891"/>
                                <a:gd name="T27" fmla="*/ 15897 h 198"/>
                                <a:gd name="T28" fmla="+- 0 1856 1779"/>
                                <a:gd name="T29" fmla="*/ T28 w 198"/>
                                <a:gd name="T30" fmla="+- 0 15897 15891"/>
                                <a:gd name="T31" fmla="*/ 15897 h 198"/>
                                <a:gd name="T32" fmla="+- 0 1909 1779"/>
                                <a:gd name="T33" fmla="*/ T32 w 198"/>
                                <a:gd name="T34" fmla="+- 0 15897 15891"/>
                                <a:gd name="T35" fmla="*/ 15897 h 198"/>
                                <a:gd name="T36" fmla="+- 0 1958 1779"/>
                                <a:gd name="T37" fmla="*/ T36 w 198"/>
                                <a:gd name="T38" fmla="+- 0 15933 15891"/>
                                <a:gd name="T39" fmla="*/ 15933 h 198"/>
                                <a:gd name="T40" fmla="+- 0 1976 1779"/>
                                <a:gd name="T41" fmla="*/ T40 w 198"/>
                                <a:gd name="T42" fmla="+- 0 15981 15891"/>
                                <a:gd name="T43" fmla="*/ 15981 h 198"/>
                                <a:gd name="T44" fmla="+- 0 1895 1779"/>
                                <a:gd name="T45" fmla="*/ T44 w 198"/>
                                <a:gd name="T46" fmla="+- 0 15981 15891"/>
                                <a:gd name="T47" fmla="*/ 15981 h 198"/>
                                <a:gd name="T48" fmla="+- 0 1891 1779"/>
                                <a:gd name="T49" fmla="*/ T48 w 198"/>
                                <a:gd name="T50" fmla="+- 0 15982 15891"/>
                                <a:gd name="T51" fmla="*/ 15982 h 198"/>
                                <a:gd name="T52" fmla="+- 0 1887 1779"/>
                                <a:gd name="T53" fmla="*/ T52 w 198"/>
                                <a:gd name="T54" fmla="+- 0 15983 15891"/>
                                <a:gd name="T55" fmla="*/ 15983 h 198"/>
                                <a:gd name="T56" fmla="+- 0 1883 1779"/>
                                <a:gd name="T57" fmla="*/ T56 w 198"/>
                                <a:gd name="T58" fmla="+- 0 15985 15891"/>
                                <a:gd name="T59" fmla="*/ 15985 h 198"/>
                                <a:gd name="T60" fmla="+- 0 1876 1779"/>
                                <a:gd name="T61" fmla="*/ T60 w 198"/>
                                <a:gd name="T62" fmla="+- 0 15988 15891"/>
                                <a:gd name="T63" fmla="*/ 15988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8" h="198">
                                  <a:moveTo>
                                    <a:pt x="97" y="97"/>
                                  </a:moveTo>
                                  <a:lnTo>
                                    <a:pt x="97" y="81"/>
                                  </a:lnTo>
                                  <a:lnTo>
                                    <a:pt x="110" y="65"/>
                                  </a:lnTo>
                                  <a:lnTo>
                                    <a:pt x="120" y="48"/>
                                  </a:lnTo>
                                  <a:lnTo>
                                    <a:pt x="128" y="29"/>
                                  </a:lnTo>
                                  <a:lnTo>
                                    <a:pt x="113" y="13"/>
                                  </a:lnTo>
                                  <a:lnTo>
                                    <a:pt x="95" y="6"/>
                                  </a:lnTo>
                                  <a:lnTo>
                                    <a:pt x="77" y="6"/>
                                  </a:lnTo>
                                  <a:lnTo>
                                    <a:pt x="130" y="6"/>
                                  </a:lnTo>
                                  <a:lnTo>
                                    <a:pt x="179" y="42"/>
                                  </a:lnTo>
                                  <a:lnTo>
                                    <a:pt x="197" y="90"/>
                                  </a:lnTo>
                                  <a:lnTo>
                                    <a:pt x="116" y="90"/>
                                  </a:lnTo>
                                  <a:lnTo>
                                    <a:pt x="112" y="91"/>
                                  </a:lnTo>
                                  <a:lnTo>
                                    <a:pt x="108" y="92"/>
                                  </a:lnTo>
                                  <a:lnTo>
                                    <a:pt x="104" y="94"/>
                                  </a:lnTo>
                                  <a:lnTo>
                                    <a:pt x="97"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1"/>
                          <wps:cNvSpPr>
                            <a:spLocks/>
                          </wps:cNvSpPr>
                          <wps:spPr bwMode="auto">
                            <a:xfrm>
                              <a:off x="1779" y="15891"/>
                              <a:ext cx="198" cy="198"/>
                            </a:xfrm>
                            <a:custGeom>
                              <a:avLst/>
                              <a:gdLst>
                                <a:gd name="T0" fmla="+- 0 1846 1779"/>
                                <a:gd name="T1" fmla="*/ T0 w 198"/>
                                <a:gd name="T2" fmla="+- 0 15939 15891"/>
                                <a:gd name="T3" fmla="*/ 15939 h 198"/>
                                <a:gd name="T4" fmla="+- 0 1838 1779"/>
                                <a:gd name="T5" fmla="*/ T4 w 198"/>
                                <a:gd name="T6" fmla="+- 0 15939 15891"/>
                                <a:gd name="T7" fmla="*/ 15939 h 198"/>
                                <a:gd name="T8" fmla="+- 0 1835 1779"/>
                                <a:gd name="T9" fmla="*/ T8 w 198"/>
                                <a:gd name="T10" fmla="+- 0 15938 15891"/>
                                <a:gd name="T11" fmla="*/ 15938 h 198"/>
                                <a:gd name="T12" fmla="+- 0 1832 1779"/>
                                <a:gd name="T13" fmla="*/ T12 w 198"/>
                                <a:gd name="T14" fmla="+- 0 15935 15891"/>
                                <a:gd name="T15" fmla="*/ 15935 h 198"/>
                                <a:gd name="T16" fmla="+- 0 1829 1779"/>
                                <a:gd name="T17" fmla="*/ T16 w 198"/>
                                <a:gd name="T18" fmla="+- 0 15932 15891"/>
                                <a:gd name="T19" fmla="*/ 15932 h 198"/>
                                <a:gd name="T20" fmla="+- 0 1828 1779"/>
                                <a:gd name="T21" fmla="*/ T20 w 198"/>
                                <a:gd name="T22" fmla="+- 0 15929 15891"/>
                                <a:gd name="T23" fmla="*/ 15929 h 198"/>
                                <a:gd name="T24" fmla="+- 0 1828 1779"/>
                                <a:gd name="T25" fmla="*/ T24 w 198"/>
                                <a:gd name="T26" fmla="+- 0 15921 15891"/>
                                <a:gd name="T27" fmla="*/ 15921 h 198"/>
                                <a:gd name="T28" fmla="+- 0 1829 1779"/>
                                <a:gd name="T29" fmla="*/ T28 w 198"/>
                                <a:gd name="T30" fmla="+- 0 15918 15891"/>
                                <a:gd name="T31" fmla="*/ 15918 h 198"/>
                                <a:gd name="T32" fmla="+- 0 1832 1779"/>
                                <a:gd name="T33" fmla="*/ T32 w 198"/>
                                <a:gd name="T34" fmla="+- 0 15915 15891"/>
                                <a:gd name="T35" fmla="*/ 15915 h 198"/>
                                <a:gd name="T36" fmla="+- 0 1835 1779"/>
                                <a:gd name="T37" fmla="*/ T36 w 198"/>
                                <a:gd name="T38" fmla="+- 0 15912 15891"/>
                                <a:gd name="T39" fmla="*/ 15912 h 198"/>
                                <a:gd name="T40" fmla="+- 0 1838 1779"/>
                                <a:gd name="T41" fmla="*/ T40 w 198"/>
                                <a:gd name="T42" fmla="+- 0 15911 15891"/>
                                <a:gd name="T43" fmla="*/ 15911 h 198"/>
                                <a:gd name="T44" fmla="+- 0 1846 1779"/>
                                <a:gd name="T45" fmla="*/ T44 w 198"/>
                                <a:gd name="T46" fmla="+- 0 15911 15891"/>
                                <a:gd name="T47" fmla="*/ 15911 h 198"/>
                                <a:gd name="T48" fmla="+- 0 1850 1779"/>
                                <a:gd name="T49" fmla="*/ T48 w 198"/>
                                <a:gd name="T50" fmla="+- 0 15912 15891"/>
                                <a:gd name="T51" fmla="*/ 15912 h 198"/>
                                <a:gd name="T52" fmla="+- 0 1852 1779"/>
                                <a:gd name="T53" fmla="*/ T52 w 198"/>
                                <a:gd name="T54" fmla="+- 0 15915 15891"/>
                                <a:gd name="T55" fmla="*/ 15915 h 198"/>
                                <a:gd name="T56" fmla="+- 0 1855 1779"/>
                                <a:gd name="T57" fmla="*/ T56 w 198"/>
                                <a:gd name="T58" fmla="+- 0 15918 15891"/>
                                <a:gd name="T59" fmla="*/ 15918 h 198"/>
                                <a:gd name="T60" fmla="+- 0 1856 1779"/>
                                <a:gd name="T61" fmla="*/ T60 w 198"/>
                                <a:gd name="T62" fmla="+- 0 15921 15891"/>
                                <a:gd name="T63" fmla="*/ 15921 h 198"/>
                                <a:gd name="T64" fmla="+- 0 1856 1779"/>
                                <a:gd name="T65" fmla="*/ T64 w 198"/>
                                <a:gd name="T66" fmla="+- 0 15929 15891"/>
                                <a:gd name="T67" fmla="*/ 15929 h 198"/>
                                <a:gd name="T68" fmla="+- 0 1855 1779"/>
                                <a:gd name="T69" fmla="*/ T68 w 198"/>
                                <a:gd name="T70" fmla="+- 0 15932 15891"/>
                                <a:gd name="T71" fmla="*/ 15932 h 198"/>
                                <a:gd name="T72" fmla="+- 0 1852 1779"/>
                                <a:gd name="T73" fmla="*/ T72 w 198"/>
                                <a:gd name="T74" fmla="+- 0 15935 15891"/>
                                <a:gd name="T75" fmla="*/ 15935 h 198"/>
                                <a:gd name="T76" fmla="+- 0 1850 1779"/>
                                <a:gd name="T77" fmla="*/ T76 w 198"/>
                                <a:gd name="T78" fmla="+- 0 15938 15891"/>
                                <a:gd name="T79" fmla="*/ 15938 h 198"/>
                                <a:gd name="T80" fmla="+- 0 1846 1779"/>
                                <a:gd name="T81" fmla="*/ T80 w 198"/>
                                <a:gd name="T82" fmla="+- 0 15939 15891"/>
                                <a:gd name="T83" fmla="*/ 15939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 h="198">
                                  <a:moveTo>
                                    <a:pt x="67" y="48"/>
                                  </a:moveTo>
                                  <a:lnTo>
                                    <a:pt x="59" y="48"/>
                                  </a:lnTo>
                                  <a:lnTo>
                                    <a:pt x="56" y="47"/>
                                  </a:lnTo>
                                  <a:lnTo>
                                    <a:pt x="53" y="44"/>
                                  </a:lnTo>
                                  <a:lnTo>
                                    <a:pt x="50" y="41"/>
                                  </a:lnTo>
                                  <a:lnTo>
                                    <a:pt x="49" y="38"/>
                                  </a:lnTo>
                                  <a:lnTo>
                                    <a:pt x="49" y="30"/>
                                  </a:lnTo>
                                  <a:lnTo>
                                    <a:pt x="50" y="27"/>
                                  </a:lnTo>
                                  <a:lnTo>
                                    <a:pt x="53" y="24"/>
                                  </a:lnTo>
                                  <a:lnTo>
                                    <a:pt x="56" y="21"/>
                                  </a:lnTo>
                                  <a:lnTo>
                                    <a:pt x="59" y="20"/>
                                  </a:lnTo>
                                  <a:lnTo>
                                    <a:pt x="67" y="20"/>
                                  </a:lnTo>
                                  <a:lnTo>
                                    <a:pt x="71" y="21"/>
                                  </a:lnTo>
                                  <a:lnTo>
                                    <a:pt x="73" y="24"/>
                                  </a:lnTo>
                                  <a:lnTo>
                                    <a:pt x="76" y="27"/>
                                  </a:lnTo>
                                  <a:lnTo>
                                    <a:pt x="77" y="30"/>
                                  </a:lnTo>
                                  <a:lnTo>
                                    <a:pt x="77" y="38"/>
                                  </a:lnTo>
                                  <a:lnTo>
                                    <a:pt x="76" y="41"/>
                                  </a:lnTo>
                                  <a:lnTo>
                                    <a:pt x="73" y="44"/>
                                  </a:lnTo>
                                  <a:lnTo>
                                    <a:pt x="71" y="47"/>
                                  </a:lnTo>
                                  <a:lnTo>
                                    <a:pt x="67"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0"/>
                          <wps:cNvSpPr>
                            <a:spLocks/>
                          </wps:cNvSpPr>
                          <wps:spPr bwMode="auto">
                            <a:xfrm>
                              <a:off x="1779" y="15891"/>
                              <a:ext cx="198" cy="198"/>
                            </a:xfrm>
                            <a:custGeom>
                              <a:avLst/>
                              <a:gdLst>
                                <a:gd name="T0" fmla="+- 0 1878 1779"/>
                                <a:gd name="T1" fmla="*/ T0 w 198"/>
                                <a:gd name="T2" fmla="+- 0 16089 15891"/>
                                <a:gd name="T3" fmla="*/ 16089 h 198"/>
                                <a:gd name="T4" fmla="+- 0 1816 1779"/>
                                <a:gd name="T5" fmla="*/ T4 w 198"/>
                                <a:gd name="T6" fmla="+- 0 16069 15891"/>
                                <a:gd name="T7" fmla="*/ 16069 h 198"/>
                                <a:gd name="T8" fmla="+- 0 1779 1779"/>
                                <a:gd name="T9" fmla="*/ T8 w 198"/>
                                <a:gd name="T10" fmla="+- 0 16019 15891"/>
                                <a:gd name="T11" fmla="*/ 16019 h 198"/>
                                <a:gd name="T12" fmla="+- 0 1799 1779"/>
                                <a:gd name="T13" fmla="*/ T12 w 198"/>
                                <a:gd name="T14" fmla="+- 0 16013 15891"/>
                                <a:gd name="T15" fmla="*/ 16013 h 198"/>
                                <a:gd name="T16" fmla="+- 0 1818 1779"/>
                                <a:gd name="T17" fmla="*/ T16 w 198"/>
                                <a:gd name="T18" fmla="+- 0 16007 15891"/>
                                <a:gd name="T19" fmla="*/ 16007 h 198"/>
                                <a:gd name="T20" fmla="+- 0 1833 1779"/>
                                <a:gd name="T21" fmla="*/ T20 w 198"/>
                                <a:gd name="T22" fmla="+- 0 15963 15891"/>
                                <a:gd name="T23" fmla="*/ 15963 h 198"/>
                                <a:gd name="T24" fmla="+- 0 1833 1779"/>
                                <a:gd name="T25" fmla="*/ T24 w 198"/>
                                <a:gd name="T26" fmla="+- 0 15960 15891"/>
                                <a:gd name="T27" fmla="*/ 15960 h 198"/>
                                <a:gd name="T28" fmla="+- 0 1832 1779"/>
                                <a:gd name="T29" fmla="*/ T28 w 198"/>
                                <a:gd name="T30" fmla="+- 0 15957 15891"/>
                                <a:gd name="T31" fmla="*/ 15957 h 198"/>
                                <a:gd name="T32" fmla="+- 0 1828 1779"/>
                                <a:gd name="T33" fmla="*/ T32 w 198"/>
                                <a:gd name="T34" fmla="+- 0 15954 15891"/>
                                <a:gd name="T35" fmla="*/ 15954 h 198"/>
                                <a:gd name="T36" fmla="+- 0 1824 1779"/>
                                <a:gd name="T37" fmla="*/ T36 w 198"/>
                                <a:gd name="T38" fmla="+- 0 15954 15891"/>
                                <a:gd name="T39" fmla="*/ 15954 h 198"/>
                                <a:gd name="T40" fmla="+- 0 1819 1779"/>
                                <a:gd name="T41" fmla="*/ T40 w 198"/>
                                <a:gd name="T42" fmla="+- 0 15954 15891"/>
                                <a:gd name="T43" fmla="*/ 15954 h 198"/>
                                <a:gd name="T44" fmla="+- 0 1819 1779"/>
                                <a:gd name="T45" fmla="*/ T44 w 198"/>
                                <a:gd name="T46" fmla="+- 0 15950 15891"/>
                                <a:gd name="T47" fmla="*/ 15950 h 198"/>
                                <a:gd name="T48" fmla="+- 0 1833 1779"/>
                                <a:gd name="T49" fmla="*/ T48 w 198"/>
                                <a:gd name="T50" fmla="+- 0 15950 15891"/>
                                <a:gd name="T51" fmla="*/ 15950 h 198"/>
                                <a:gd name="T52" fmla="+- 0 1839 1779"/>
                                <a:gd name="T53" fmla="*/ T52 w 198"/>
                                <a:gd name="T54" fmla="+- 0 15949 15891"/>
                                <a:gd name="T55" fmla="*/ 15949 h 198"/>
                                <a:gd name="T56" fmla="+- 0 1845 1779"/>
                                <a:gd name="T57" fmla="*/ T56 w 198"/>
                                <a:gd name="T58" fmla="+- 0 15948 15891"/>
                                <a:gd name="T59" fmla="*/ 15948 h 198"/>
                                <a:gd name="T60" fmla="+- 0 1850 1779"/>
                                <a:gd name="T61" fmla="*/ T60 w 198"/>
                                <a:gd name="T62" fmla="+- 0 15947 15891"/>
                                <a:gd name="T63" fmla="*/ 15947 h 198"/>
                                <a:gd name="T64" fmla="+- 0 1855 1779"/>
                                <a:gd name="T65" fmla="*/ T64 w 198"/>
                                <a:gd name="T66" fmla="+- 0 15946 15891"/>
                                <a:gd name="T67" fmla="*/ 15946 h 198"/>
                                <a:gd name="T68" fmla="+- 0 1855 1779"/>
                                <a:gd name="T69" fmla="*/ T68 w 198"/>
                                <a:gd name="T70" fmla="+- 0 16020 15891"/>
                                <a:gd name="T71" fmla="*/ 16020 h 198"/>
                                <a:gd name="T72" fmla="+- 0 1854 1779"/>
                                <a:gd name="T73" fmla="*/ T72 w 198"/>
                                <a:gd name="T74" fmla="+- 0 16024 15891"/>
                                <a:gd name="T75" fmla="*/ 16024 h 198"/>
                                <a:gd name="T76" fmla="+- 0 1854 1779"/>
                                <a:gd name="T77" fmla="*/ T76 w 198"/>
                                <a:gd name="T78" fmla="+- 0 16030 15891"/>
                                <a:gd name="T79" fmla="*/ 16030 h 198"/>
                                <a:gd name="T80" fmla="+- 0 1853 1779"/>
                                <a:gd name="T81" fmla="*/ T80 w 198"/>
                                <a:gd name="T82" fmla="+- 0 16036 15891"/>
                                <a:gd name="T83" fmla="*/ 16036 h 198"/>
                                <a:gd name="T84" fmla="+- 0 1853 1779"/>
                                <a:gd name="T85" fmla="*/ T84 w 198"/>
                                <a:gd name="T86" fmla="+- 0 16039 15891"/>
                                <a:gd name="T87" fmla="*/ 16039 h 198"/>
                                <a:gd name="T88" fmla="+- 0 1853 1779"/>
                                <a:gd name="T89" fmla="*/ T88 w 198"/>
                                <a:gd name="T90" fmla="+- 0 16041 15891"/>
                                <a:gd name="T91" fmla="*/ 16041 h 198"/>
                                <a:gd name="T92" fmla="+- 0 1887 1779"/>
                                <a:gd name="T93" fmla="*/ T92 w 198"/>
                                <a:gd name="T94" fmla="+- 0 16053 15891"/>
                                <a:gd name="T95" fmla="*/ 16053 h 198"/>
                                <a:gd name="T96" fmla="+- 0 1953 1779"/>
                                <a:gd name="T97" fmla="*/ T96 w 198"/>
                                <a:gd name="T98" fmla="+- 0 16053 15891"/>
                                <a:gd name="T99" fmla="*/ 16053 h 198"/>
                                <a:gd name="T100" fmla="+- 0 1940 1779"/>
                                <a:gd name="T101" fmla="*/ T100 w 198"/>
                                <a:gd name="T102" fmla="+- 0 16066 15891"/>
                                <a:gd name="T103" fmla="*/ 16066 h 198"/>
                                <a:gd name="T104" fmla="+- 0 1921 1779"/>
                                <a:gd name="T105" fmla="*/ T104 w 198"/>
                                <a:gd name="T106" fmla="+- 0 16078 15891"/>
                                <a:gd name="T107" fmla="*/ 16078 h 198"/>
                                <a:gd name="T108" fmla="+- 0 1901 1779"/>
                                <a:gd name="T109" fmla="*/ T108 w 198"/>
                                <a:gd name="T110" fmla="+- 0 16086 15891"/>
                                <a:gd name="T111" fmla="*/ 16086 h 198"/>
                                <a:gd name="T112" fmla="+- 0 1878 1779"/>
                                <a:gd name="T113" fmla="*/ T112 w 198"/>
                                <a:gd name="T114" fmla="+- 0 16089 15891"/>
                                <a:gd name="T115" fmla="*/ 16089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98" h="198">
                                  <a:moveTo>
                                    <a:pt x="99" y="198"/>
                                  </a:moveTo>
                                  <a:lnTo>
                                    <a:pt x="37" y="178"/>
                                  </a:lnTo>
                                  <a:lnTo>
                                    <a:pt x="0" y="128"/>
                                  </a:lnTo>
                                  <a:lnTo>
                                    <a:pt x="20" y="122"/>
                                  </a:lnTo>
                                  <a:lnTo>
                                    <a:pt x="39" y="116"/>
                                  </a:lnTo>
                                  <a:lnTo>
                                    <a:pt x="54" y="72"/>
                                  </a:lnTo>
                                  <a:lnTo>
                                    <a:pt x="54" y="69"/>
                                  </a:lnTo>
                                  <a:lnTo>
                                    <a:pt x="53" y="66"/>
                                  </a:lnTo>
                                  <a:lnTo>
                                    <a:pt x="49" y="63"/>
                                  </a:lnTo>
                                  <a:lnTo>
                                    <a:pt x="45" y="63"/>
                                  </a:lnTo>
                                  <a:lnTo>
                                    <a:pt x="40" y="63"/>
                                  </a:lnTo>
                                  <a:lnTo>
                                    <a:pt x="40" y="59"/>
                                  </a:lnTo>
                                  <a:lnTo>
                                    <a:pt x="54" y="59"/>
                                  </a:lnTo>
                                  <a:lnTo>
                                    <a:pt x="60" y="58"/>
                                  </a:lnTo>
                                  <a:lnTo>
                                    <a:pt x="66" y="57"/>
                                  </a:lnTo>
                                  <a:lnTo>
                                    <a:pt x="71" y="56"/>
                                  </a:lnTo>
                                  <a:lnTo>
                                    <a:pt x="76" y="55"/>
                                  </a:lnTo>
                                  <a:lnTo>
                                    <a:pt x="76" y="129"/>
                                  </a:lnTo>
                                  <a:lnTo>
                                    <a:pt x="75" y="133"/>
                                  </a:lnTo>
                                  <a:lnTo>
                                    <a:pt x="75" y="139"/>
                                  </a:lnTo>
                                  <a:lnTo>
                                    <a:pt x="74" y="145"/>
                                  </a:lnTo>
                                  <a:lnTo>
                                    <a:pt x="74" y="148"/>
                                  </a:lnTo>
                                  <a:lnTo>
                                    <a:pt x="74" y="150"/>
                                  </a:lnTo>
                                  <a:lnTo>
                                    <a:pt x="108" y="162"/>
                                  </a:lnTo>
                                  <a:lnTo>
                                    <a:pt x="174" y="162"/>
                                  </a:lnTo>
                                  <a:lnTo>
                                    <a:pt x="161" y="175"/>
                                  </a:lnTo>
                                  <a:lnTo>
                                    <a:pt x="142" y="187"/>
                                  </a:lnTo>
                                  <a:lnTo>
                                    <a:pt x="122" y="195"/>
                                  </a:lnTo>
                                  <a:lnTo>
                                    <a:pt x="99"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39"/>
                          <wps:cNvSpPr>
                            <a:spLocks/>
                          </wps:cNvSpPr>
                          <wps:spPr bwMode="auto">
                            <a:xfrm>
                              <a:off x="1779" y="15891"/>
                              <a:ext cx="198" cy="198"/>
                            </a:xfrm>
                            <a:custGeom>
                              <a:avLst/>
                              <a:gdLst>
                                <a:gd name="T0" fmla="+- 0 1953 1779"/>
                                <a:gd name="T1" fmla="*/ T0 w 198"/>
                                <a:gd name="T2" fmla="+- 0 16053 15891"/>
                                <a:gd name="T3" fmla="*/ 16053 h 198"/>
                                <a:gd name="T4" fmla="+- 0 1899 1779"/>
                                <a:gd name="T5" fmla="*/ T4 w 198"/>
                                <a:gd name="T6" fmla="+- 0 16053 15891"/>
                                <a:gd name="T7" fmla="*/ 16053 h 198"/>
                                <a:gd name="T8" fmla="+- 0 1904 1779"/>
                                <a:gd name="T9" fmla="*/ T8 w 198"/>
                                <a:gd name="T10" fmla="+- 0 16052 15891"/>
                                <a:gd name="T11" fmla="*/ 16052 h 198"/>
                                <a:gd name="T12" fmla="+- 0 1909 1779"/>
                                <a:gd name="T13" fmla="*/ T12 w 198"/>
                                <a:gd name="T14" fmla="+- 0 16051 15891"/>
                                <a:gd name="T15" fmla="*/ 16051 h 198"/>
                                <a:gd name="T16" fmla="+- 0 1932 1779"/>
                                <a:gd name="T17" fmla="*/ T16 w 198"/>
                                <a:gd name="T18" fmla="+- 0 16032 15891"/>
                                <a:gd name="T19" fmla="*/ 16032 h 198"/>
                                <a:gd name="T20" fmla="+- 0 1934 1779"/>
                                <a:gd name="T21" fmla="*/ T20 w 198"/>
                                <a:gd name="T22" fmla="+- 0 16028 15891"/>
                                <a:gd name="T23" fmla="*/ 16028 h 198"/>
                                <a:gd name="T24" fmla="+- 0 1936 1779"/>
                                <a:gd name="T25" fmla="*/ T24 w 198"/>
                                <a:gd name="T26" fmla="+- 0 16023 15891"/>
                                <a:gd name="T27" fmla="*/ 16023 h 198"/>
                                <a:gd name="T28" fmla="+- 0 1936 1779"/>
                                <a:gd name="T29" fmla="*/ T28 w 198"/>
                                <a:gd name="T30" fmla="+- 0 16012 15891"/>
                                <a:gd name="T31" fmla="*/ 16012 h 198"/>
                                <a:gd name="T32" fmla="+- 0 1905 1779"/>
                                <a:gd name="T33" fmla="*/ T32 w 198"/>
                                <a:gd name="T34" fmla="+- 0 15981 15891"/>
                                <a:gd name="T35" fmla="*/ 15981 h 198"/>
                                <a:gd name="T36" fmla="+- 0 1976 1779"/>
                                <a:gd name="T37" fmla="*/ T36 w 198"/>
                                <a:gd name="T38" fmla="+- 0 15981 15891"/>
                                <a:gd name="T39" fmla="*/ 15981 h 198"/>
                                <a:gd name="T40" fmla="+- 0 1977 1779"/>
                                <a:gd name="T41" fmla="*/ T40 w 198"/>
                                <a:gd name="T42" fmla="+- 0 15989 15891"/>
                                <a:gd name="T43" fmla="*/ 15989 h 198"/>
                                <a:gd name="T44" fmla="+- 0 1974 1779"/>
                                <a:gd name="T45" fmla="*/ T44 w 198"/>
                                <a:gd name="T46" fmla="+- 0 16012 15891"/>
                                <a:gd name="T47" fmla="*/ 16012 h 198"/>
                                <a:gd name="T48" fmla="+- 0 1967 1779"/>
                                <a:gd name="T49" fmla="*/ T48 w 198"/>
                                <a:gd name="T50" fmla="+- 0 16033 15891"/>
                                <a:gd name="T51" fmla="*/ 16033 h 198"/>
                                <a:gd name="T52" fmla="+- 0 1955 1779"/>
                                <a:gd name="T53" fmla="*/ T52 w 198"/>
                                <a:gd name="T54" fmla="+- 0 16051 15891"/>
                                <a:gd name="T55" fmla="*/ 16051 h 198"/>
                                <a:gd name="T56" fmla="+- 0 1953 1779"/>
                                <a:gd name="T57" fmla="*/ T56 w 198"/>
                                <a:gd name="T58" fmla="+- 0 16053 15891"/>
                                <a:gd name="T59" fmla="*/ 160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 h="198">
                                  <a:moveTo>
                                    <a:pt x="174" y="162"/>
                                  </a:moveTo>
                                  <a:lnTo>
                                    <a:pt x="120" y="162"/>
                                  </a:lnTo>
                                  <a:lnTo>
                                    <a:pt x="125" y="161"/>
                                  </a:lnTo>
                                  <a:lnTo>
                                    <a:pt x="130" y="160"/>
                                  </a:lnTo>
                                  <a:lnTo>
                                    <a:pt x="153" y="141"/>
                                  </a:lnTo>
                                  <a:lnTo>
                                    <a:pt x="155" y="137"/>
                                  </a:lnTo>
                                  <a:lnTo>
                                    <a:pt x="157" y="132"/>
                                  </a:lnTo>
                                  <a:lnTo>
                                    <a:pt x="157" y="121"/>
                                  </a:lnTo>
                                  <a:lnTo>
                                    <a:pt x="126" y="90"/>
                                  </a:lnTo>
                                  <a:lnTo>
                                    <a:pt x="197" y="90"/>
                                  </a:lnTo>
                                  <a:lnTo>
                                    <a:pt x="198" y="98"/>
                                  </a:lnTo>
                                  <a:lnTo>
                                    <a:pt x="195" y="121"/>
                                  </a:lnTo>
                                  <a:lnTo>
                                    <a:pt x="188" y="142"/>
                                  </a:lnTo>
                                  <a:lnTo>
                                    <a:pt x="176" y="160"/>
                                  </a:lnTo>
                                  <a:lnTo>
                                    <a:pt x="174"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8"/>
                          <wps:cNvSpPr>
                            <a:spLocks/>
                          </wps:cNvSpPr>
                          <wps:spPr bwMode="auto">
                            <a:xfrm>
                              <a:off x="1779" y="15891"/>
                              <a:ext cx="198" cy="198"/>
                            </a:xfrm>
                            <a:custGeom>
                              <a:avLst/>
                              <a:gdLst>
                                <a:gd name="T0" fmla="+- 0 1899 1779"/>
                                <a:gd name="T1" fmla="*/ T0 w 198"/>
                                <a:gd name="T2" fmla="+- 0 16048 15891"/>
                                <a:gd name="T3" fmla="*/ 16048 h 198"/>
                                <a:gd name="T4" fmla="+- 0 1886 1779"/>
                                <a:gd name="T5" fmla="*/ T4 w 198"/>
                                <a:gd name="T6" fmla="+- 0 16048 15891"/>
                                <a:gd name="T7" fmla="*/ 16048 h 198"/>
                                <a:gd name="T8" fmla="+- 0 1881 1779"/>
                                <a:gd name="T9" fmla="*/ T8 w 198"/>
                                <a:gd name="T10" fmla="+- 0 16045 15891"/>
                                <a:gd name="T11" fmla="*/ 16045 h 198"/>
                                <a:gd name="T12" fmla="+- 0 1879 1779"/>
                                <a:gd name="T13" fmla="*/ T12 w 198"/>
                                <a:gd name="T14" fmla="+- 0 16040 15891"/>
                                <a:gd name="T15" fmla="*/ 16040 h 198"/>
                                <a:gd name="T16" fmla="+- 0 1876 1779"/>
                                <a:gd name="T17" fmla="*/ T16 w 198"/>
                                <a:gd name="T18" fmla="+- 0 16036 15891"/>
                                <a:gd name="T19" fmla="*/ 16036 h 198"/>
                                <a:gd name="T20" fmla="+- 0 1875 1779"/>
                                <a:gd name="T21" fmla="*/ T20 w 198"/>
                                <a:gd name="T22" fmla="+- 0 16029 15891"/>
                                <a:gd name="T23" fmla="*/ 16029 h 198"/>
                                <a:gd name="T24" fmla="+- 0 1875 1779"/>
                                <a:gd name="T25" fmla="*/ T24 w 198"/>
                                <a:gd name="T26" fmla="+- 0 16008 15891"/>
                                <a:gd name="T27" fmla="*/ 16008 h 198"/>
                                <a:gd name="T28" fmla="+- 0 1876 1779"/>
                                <a:gd name="T29" fmla="*/ T28 w 198"/>
                                <a:gd name="T30" fmla="+- 0 16001 15891"/>
                                <a:gd name="T31" fmla="*/ 16001 h 198"/>
                                <a:gd name="T32" fmla="+- 0 1879 1779"/>
                                <a:gd name="T33" fmla="*/ T32 w 198"/>
                                <a:gd name="T34" fmla="+- 0 15997 15891"/>
                                <a:gd name="T35" fmla="*/ 15997 h 198"/>
                                <a:gd name="T36" fmla="+- 0 1881 1779"/>
                                <a:gd name="T37" fmla="*/ T36 w 198"/>
                                <a:gd name="T38" fmla="+- 0 15992 15891"/>
                                <a:gd name="T39" fmla="*/ 15992 h 198"/>
                                <a:gd name="T40" fmla="+- 0 1886 1779"/>
                                <a:gd name="T41" fmla="*/ T40 w 198"/>
                                <a:gd name="T42" fmla="+- 0 15989 15891"/>
                                <a:gd name="T43" fmla="*/ 15989 h 198"/>
                                <a:gd name="T44" fmla="+- 0 1899 1779"/>
                                <a:gd name="T45" fmla="*/ T44 w 198"/>
                                <a:gd name="T46" fmla="+- 0 15989 15891"/>
                                <a:gd name="T47" fmla="*/ 15989 h 198"/>
                                <a:gd name="T48" fmla="+- 0 1904 1779"/>
                                <a:gd name="T49" fmla="*/ T48 w 198"/>
                                <a:gd name="T50" fmla="+- 0 15992 15891"/>
                                <a:gd name="T51" fmla="*/ 15992 h 198"/>
                                <a:gd name="T52" fmla="+- 0 1907 1779"/>
                                <a:gd name="T53" fmla="*/ T52 w 198"/>
                                <a:gd name="T54" fmla="+- 0 15997 15891"/>
                                <a:gd name="T55" fmla="*/ 15997 h 198"/>
                                <a:gd name="T56" fmla="+- 0 1909 1779"/>
                                <a:gd name="T57" fmla="*/ T56 w 198"/>
                                <a:gd name="T58" fmla="+- 0 16001 15891"/>
                                <a:gd name="T59" fmla="*/ 16001 h 198"/>
                                <a:gd name="T60" fmla="+- 0 1911 1779"/>
                                <a:gd name="T61" fmla="*/ T60 w 198"/>
                                <a:gd name="T62" fmla="+- 0 16008 15891"/>
                                <a:gd name="T63" fmla="*/ 16008 h 198"/>
                                <a:gd name="T64" fmla="+- 0 1911 1779"/>
                                <a:gd name="T65" fmla="*/ T64 w 198"/>
                                <a:gd name="T66" fmla="+- 0 16029 15891"/>
                                <a:gd name="T67" fmla="*/ 16029 h 198"/>
                                <a:gd name="T68" fmla="+- 0 1909 1779"/>
                                <a:gd name="T69" fmla="*/ T68 w 198"/>
                                <a:gd name="T70" fmla="+- 0 16036 15891"/>
                                <a:gd name="T71" fmla="*/ 16036 h 198"/>
                                <a:gd name="T72" fmla="+- 0 1907 1779"/>
                                <a:gd name="T73" fmla="*/ T72 w 198"/>
                                <a:gd name="T74" fmla="+- 0 16040 15891"/>
                                <a:gd name="T75" fmla="*/ 16040 h 198"/>
                                <a:gd name="T76" fmla="+- 0 1904 1779"/>
                                <a:gd name="T77" fmla="*/ T76 w 198"/>
                                <a:gd name="T78" fmla="+- 0 16045 15891"/>
                                <a:gd name="T79" fmla="*/ 16045 h 198"/>
                                <a:gd name="T80" fmla="+- 0 1899 1779"/>
                                <a:gd name="T81" fmla="*/ T80 w 198"/>
                                <a:gd name="T82" fmla="+- 0 16048 15891"/>
                                <a:gd name="T83" fmla="*/ 16048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 h="198">
                                  <a:moveTo>
                                    <a:pt x="120" y="157"/>
                                  </a:moveTo>
                                  <a:lnTo>
                                    <a:pt x="107" y="157"/>
                                  </a:lnTo>
                                  <a:lnTo>
                                    <a:pt x="102" y="154"/>
                                  </a:lnTo>
                                  <a:lnTo>
                                    <a:pt x="100" y="149"/>
                                  </a:lnTo>
                                  <a:lnTo>
                                    <a:pt x="97" y="145"/>
                                  </a:lnTo>
                                  <a:lnTo>
                                    <a:pt x="96" y="138"/>
                                  </a:lnTo>
                                  <a:lnTo>
                                    <a:pt x="96" y="117"/>
                                  </a:lnTo>
                                  <a:lnTo>
                                    <a:pt x="97" y="110"/>
                                  </a:lnTo>
                                  <a:lnTo>
                                    <a:pt x="100" y="106"/>
                                  </a:lnTo>
                                  <a:lnTo>
                                    <a:pt x="102" y="101"/>
                                  </a:lnTo>
                                  <a:lnTo>
                                    <a:pt x="107" y="98"/>
                                  </a:lnTo>
                                  <a:lnTo>
                                    <a:pt x="120" y="98"/>
                                  </a:lnTo>
                                  <a:lnTo>
                                    <a:pt x="125" y="101"/>
                                  </a:lnTo>
                                  <a:lnTo>
                                    <a:pt x="128" y="106"/>
                                  </a:lnTo>
                                  <a:lnTo>
                                    <a:pt x="130" y="110"/>
                                  </a:lnTo>
                                  <a:lnTo>
                                    <a:pt x="132" y="117"/>
                                  </a:lnTo>
                                  <a:lnTo>
                                    <a:pt x="132" y="138"/>
                                  </a:lnTo>
                                  <a:lnTo>
                                    <a:pt x="130" y="145"/>
                                  </a:lnTo>
                                  <a:lnTo>
                                    <a:pt x="128" y="149"/>
                                  </a:lnTo>
                                  <a:lnTo>
                                    <a:pt x="125" y="154"/>
                                  </a:lnTo>
                                  <a:lnTo>
                                    <a:pt x="120"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90.6pt;margin-top:784.4pt;width:9.9pt;height:9.9pt;z-index:-224512;mso-position-horizontal-relative:page;mso-position-vertical-relative:page" coordorigin="1779,15891" coordsize="198,1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2XFocSAAAkhgAADgAAAGRycy9lMm9Eb2MueG1s7F1tj+O2Ef5eoP/B8McWl5VsvS6yFzS5XFAg&#10;bQNE/QE+27s26rVc23d716L/vc+QopcazVCKkiuyqfPhtBvPko9mOOTMMyT95VcfH3eTD+vjaVvv&#10;76bxF9F0st4v69V2/3A3/Xv19lUxnZzOi/1qsav367vpp/Vp+tXr3//uy6fD7XpWb+rdan2coJH9&#10;6fbpcDfdnM+H25ub03KzflycvqgP6z0+vK+Pj4szfj0+3KyOiye0/ri7mUVRdvNUH1eHY71cn074&#10;v2/sh9PXpv37+/Xy/Lf7+9P6PNndTYHtbP49mn/f0b83r79c3D4cF4fNdtnAWIxA8bjY7tHppak3&#10;i/Ni8v647TT1uF0e61N9f/5iWT/e1Pf32+XavAPeJo7Y23x3rN8fzLs83D49HC5qgmqZnkY3u/zr&#10;hx+Ok+0Ktkvi6WS/eISRTL+TeJ6Tep4OD7eQ+u54+PHww9G+I378vl7+44SPb/jn9PuDFZ68e/pL&#10;vUKDi/fn2qjn4/3xkZrAi08+Git8ulhh/fE8WeJ/xrM0n8NWS3zU/GystNzAlPRXcZ6X0wl9mhZl&#10;bE243Hzr/rzEkDN/ix8I4OLW9mqQNsjotTDgTs86Pf08nf64WRzWxlQn0tZFpzOn07fH9ZqG8SRO&#10;5latRtDp9OQr1PuEYJ6g915VSkq5aFRTyeJ2+f50/m5dG6MsPnx/OhtVP6zwkzH1qhkSFQxy/7iD&#10;b/zx1SSaxHmR4x/YoZF3YhhDVuwPN5MqmjxNYmsFeMalKejEbyotk3TimfJZcO4E0VhsxDZSe4kT&#10;s9CKlPB1oaVOjKAlMrTMydimML4UaLkTNNBITISGoei/apHHIjQM52etFTK0mFmAxr6sttg3glGs&#10;DC5mhiiKUkQX+3ao4pmCj5khgM+3RAgfs0YZwRiCYWPfGFWcKfiYLXTbxr45CJ9i3BmzSBnJ+pv5&#10;9qhmmlcwa6BfuBhpkfvYzLcHSeSyfWfMIkWaifqb+faoZoprzJg1Avh8e4TwMYsUc9k7Zr49qpni&#10;H7Rk+L6WlpGiv7lvD8wrkBOdd84sUmDoS+Nv7tujmiv+MWfWSMu4kO079+0BfJCT8TGL5DRgBP/A&#10;Ou5NL3PFP+bMGmlJ5pDG39y3B/BBTsSXMItoawYFHs/TX6L4R8KsoS8bWGCf22PrBqKBy+K22Lj1&#10;bvlx3yx4+GmyoNg1MvHKoT5RxFEBIeKNyqzcaAJStDoqwjAfCZvoqVcYuiRhzNk2Vgk3TVOxEU+H&#10;icPyRtys071YaKIicUwwQ8DQvGHEh70puTGJw/2GtE5eZcSHvSoNciM+7FVpzJG4DcacZuyzGQpH&#10;JA88bThOJ0gb3tELLG4PizONIPfj5AkRKUVaG/uk//9Yf1hXtZE400DCp+g1TRoNPH+82/tiuUXn&#10;xNyH7nkwbZVwCDRmchgAdx+6pxWKKWzol6LJHVLhDmOaYiGVNehdT+5pe8ytIcJCqcUeh6WaITBz&#10;48t15J7NK1qlYraxw8p96p5Wimnefbjc1ae1/Tsyp0kXLnal4eDFx6d6t1293e52ZM/T8eHdN7vj&#10;5MOCMkvzX9N/S2xnJop9TX/m4NGfIzRvhg4F6SZT/HcZz5Lo61n56m1W5K+S+yR9VeZR8SqKy6/L&#10;LErK5M3b/9C0FCe3m+1qtd5/v92vXdYaJ8MymCZ/tvmmyVtp4JYpvNm814iXRJq6X+HtFreb9WL1&#10;bfPzebHd2Z9v2oiNkvHa7mkUgezMZjo2NXtXrz4h6znWNmMHw4AfNvXxX9PJE7L1u+npn+8Xx/V0&#10;svvzHqlbGSe02pzNL0maU2h29D9553+y2C/R1N30PMVcTz9+c7aUwPvDcfuwQU+x0cW+/hMS1/st&#10;JUUGn0XV/ILs8X+WRmIutKm5l0bOaLyR1pBvvtQ0ssjlkBTz33NEoAQEnXig0OIprzGEAxCTwxUn&#10;1qSRCjQ/OBuaRpY5IkcplPIjM0CDmAgNk5cf2mqJmh+XVUqY3EkjS8oKJGwsjSQ5EVwnjSzlNGhk&#10;GlnO0ZyIz7cEhaGlgo+FySYvEMLkkWlkiYROxuebA/ggJ+qPp5FFKacZI9PIMkpkfCyNJDkZH0tc&#10;ihwNCvr71aSRWprr22N4Gqmm4SyNVNNwnkZqNMHINFLH1/YPHR/3j7QQ7Ts6jZzL46+TRs7l8cfT&#10;yFKZmMemkYWS5vI0EnKifyTcP4gzFPwj8e1RJQrNkjBrYL3S8LHFQ8XHVw/iDSV8Lf9IlPUjRWTl&#10;r0XAp6xtqb+I07qrLG6UC/gtFgq1nPppfZUqNAtyq1Zr6FcZf6lvD8KnjL+UWaSgBgX9pb49KkxC&#10;IvmdMmugX4ViTn17ED6FhsyYRbSYKvPtUWVKVJUxa6BfTAfS+pv59iB8XlyFzOlKs2j80P89zaIy&#10;ZzRFgmCoEpfxh9mwBB5C4phpbG4dFqcJxIgPY5TIn434MEaJ3IvE4RYemM/OKJUWJR62V41SauQK&#10;pypHgLhnmy7KnIrcx+7ZiFHMipdNXIXVfeyeTsyyLmD+LDj3sXu6Tq1hkCCExEo7OMKU0SD2aRiR&#10;FTdVZhDPIVixs0CYf4rBdZHKyj4xy4zZqo9O60VWs+AAg9girIbUaZjYc2/gxpAzz5Uc24NuupJj&#10;v3JyDGO8Q46Zae6lk2PJL0iOaSwKC+I0EoVF1cVczhH9kHowOaZB8+NpxJcaNBZQF3M5/fKj6eHk&#10;GL2nFPxycgxyYnLYIcdQHpaSh9HkmJI8xL4lSHlK8kCrUiv5minknW+M4XssSnpdUX++OQifkhx2&#10;yDGU/yX9jSXH6HUlfJwcg5xo384eCw2fb4/heyzKmZL8oybW2M3ujYKcjI97h2LfsXss1D0MfrIJ&#10;+6p7GFi6WSj+MZIcK2PFPzp7LBT/mHP/UGaXseQYbSmRxh8nxyAn2peTY9rEPJYci5Xxx8kxyMn4&#10;+MKhrGljyTEVH/MPFR/3D2XzIKWadp40uwcHk2OafTk5ptm3Q46B95Lmv7HkmOYfnByDnGjfDjmW&#10;yqvvWHJMm184OabNLx1yTCkOjCXHtPmZk2Pa/Jxx/9DwtdaPTCGPMzZboeikrG8Z8w9tfcs6/iHb&#10;N2v5R6b4R86oSrPui/Mf7YC5+FsgPsj5+qH4R+7HuRXqrCI5mzNrmLhJxufbIxBf5cwi2uZk4i0u&#10;71uhwiHjY9YAvkJeP4i7uLRH+JT4tGAWKZT5GbzRc3tVoZDHBbMG+lXGX+Hbg/B58dWVPKatNMrm&#10;wit5rGnmt0ceq4MA9Kzlmh1jFya+aXImahqTqmULw+I0VxpxRwL3iGPqMuKO5Q2L00xC4pgBPDCf&#10;nSenBQ/dXhhrjSenwMKXc1yoe1rKmsIeknL6d5+6ZyNlFYkCcYikpYoqteWM49pwT9tWU+vALu1Q&#10;W04qTDI3Pfbsq2zKJchwQz02msC0FJSyWkU2H5JqbNQj1WyO7emxGcQ96Gl5hu57NNEUFbD9NYTe&#10;SYUt1PTYY+0Gfc/IcduEw6OQj3w3rq7s/pXdfwFbX7HUddh944gvnd3PEboL20hagbYSZ7MwO4vo&#10;5J5II3lRe2zExCyepT0FztBJ0PycZyC7n0WZAs1PeAANYiI0lvFAYSI0P90Zyu5n2Fgvq63N7hs5&#10;ERxn9/NfdOsr+lW2LrXZfSMn4+PZJ9Ep0pjzjTGY3c8i7YRd+wSlkRPxddj9uby1aiy7nyn64+w+&#10;5GR83DE0fC3PmCnsTOcEJQ51yOOPs/uQk/Ex79DY87HsfooDheK04k9SyN4hJ+LjW18LpToylt1P&#10;la3NnN2HnIyP+wdMJ/nHWHZfxedPV6Q/BV+H3acJS/Dfsey+ho+z+yo+7h8avpZ/DN/6SmS8NP6Q&#10;dz2zUaQ/xT+Q7TVyzZkOxX/HsvsaPs7ua/g67D7RZYJ9x7L7ibK+cXYfcqJ/dNh9uqlBwufb4yds&#10;fcUmY9G+nN2HnIivy+7LVz+MZfcTZf7j7D7kZHzcP5TqCPE5F7a2Gs7uE1kr+Qdn9yEn4+P+oeHz&#10;56tqKLufRdrRmDa7b+REfF12X56fx7H76FdZP3LfHghOISfj4+sHTaiCf4xj97Norsx/bXbfyIn4&#10;Oux+KsdX49h99KuMvza7b+RkfB3/UPD59qgKJb4qmDXQrzL/Ff58Bfv61Qf/ppqi4x8KvpZ/YCO8&#10;WL3B1s/WaoQjvUp1Hbs/n+cD4IOcqD86Am7njWZ9U45OlH61pcL5Mhkfs0YW0XCR5hfainuZr4AP&#10;cjI+ZpFSGX+0AfXSXlUq1S86W++/bQCfb48AvjhiJilx+4TkwHHkW6TC38kqjCNmESS2io/EkW8U&#10;gISgqMSYNvH67202BQmzTBz5ZgFIxU/iiJkli4iLkAwdR75lABKCCkhmnDKSTxnFkW8bgFScxVxc&#10;4L812AtNkzxdh6AMkufrhcbBsO142J0hekwcM9PoTEzMc3ZQNheQ14rnteJJ18xQHodyBLuVRC0D&#10;XiueWi34BVQ8VasWmMVpECBIseWmnnoq5lMSv5wYCYtTKGDEhxV3m6MhVTmsuGvWSWqeVrch6M2a&#10;Zf9g2Oua9cP8AWb9QT3QXG7/oPXKn73iDJVRv80FiOhOKzk3VxfhTsVgfdGWieNZWIooVep1Fj4Z&#10;RPtLSaznBh46TQsx5GGhymcjBacLSlk7YI9aSKqpYF9O0blqpXsezN1HzczXJ2V1MUwKnEMIV/OO&#10;PVJESEBfOOQbaou26ZGUG/Hu3dzTvmNT3QUHE2qrqSeD0RkgFfecxKO8l0YF+Nhga04srDLaTUet&#10;wVjB1pxYWGmuNWxeCLWGgNL2ioPMQTnXXp9cc64zhm6C7dH9dPS2l2nbWdM9rVXJMY0ccqhQe53Z&#10;wzVzLdtfy/YvoGyPKY6X7bHmYMS/8LK9RmG0+AGFHehwAxq/wpgBjV5hyWehVJ9brIDCCXQYAQ0a&#10;4wM0aB02QCZGW1yAxgRgTW0TAbTHW2QrfCMQ7aMcmuE0gHYjD2MBNBKAmQH9KrQepwAgd6EAfNqR&#10;H8ozp+gkwsc3xk8o2w87lAdaVNEfL9uXc9m648r2oNsL2b7tsr2RE/XHD+WVxFML+ht3YxX6VWjR&#10;dtneyMn4uHdo+FruAa2IJBS/+BjbQRT/aN9YZeREfLxsr128PbZsr91oxMv22o1G/FCediPU2LK9&#10;is+3B8rOGj5eti/zXBx/Y8v22m4vXrb3KUZ/fuE3VpXKjW6UZdmZ1xx6U5YOfmOVPv7aZXt9/PGy&#10;fZkp+vPtUaFILPoHv7EK85riv+2yvZET/YOX7UulbDqubK+vH+2yvZGT8bHVXItZxh3KQ7+a/nx7&#10;sLLLleK+Uty/TYr7sxOJcYeq0JjE2LF/faRGc3V7DHIjREK4i5Lgy2G55qwIfYdQsD2awQzBFKa+&#10;4uburRiRSLg9RMDUXs9hkLi537zv8iV3EVLP21IhGr3ab7aB+R01454N09NcWNULjnYZ0Ev0XTTV&#10;UH29xugMF4frSh1dqaMXQB3BpzvUkeGGXzh1pPEzPmsx8DuzsCWokHNkRh1pOycZZ1HQ3gohQ24n&#10;AHJ8zYJNHZrPVmAS06Cx5LigbEyA5sealRL688vO0alyHwzfQgI5MbTm1FGhnEcZSx3R/iOR2vIt&#10;QcpTdjxz6ki7DHbcZedIibQ9OL45gA9yov44dVTk8o7i0dSRsuOvQx15u2/81JhTRyo+3x6D73PC&#10;SRjFbTl1BDlZf9w7lMuwx534AD6FuuTUEeREfJw60vxjLHWkfScap46070Tj1JE2u4yljujufsl/&#10;+X1OkBP1x6kjbWL+tVBH2po2jjoCpab4b5s6MnKy/ph/mG8/EFaPsSc+NPu2qaO01OzboY7oCJ2A&#10;bxx1hH7RnDT+2tSRkRP1x098aKWRsdSRNr+0T3yYeUjEx098lHQBmKC/cSc+9Pm5feLDyMn4WGCl&#10;4mutH0NPfKCkoPhH+8SHkZPxdfwDDUr689fzn3DiQ4sP+IkPLT7gJz60L2sZe+JDi6/4iQ8tvqIc&#10;3C9GavPL2BMfWnzKT3xo8WnnxIdSEx574kNLO/iJDz+4v1K/V+r3t0n9qnt4m01j7MsAdHGsBmAA&#10;K8zilu4M7+F9AbubPz8p7qjuyy5KlRSnMyzEr14kHR/qng1fS2d3jFz4xiNzaMjwteHtjw2Z3Lf9&#10;scSKQq313OzkxJC4hxhx1ymYj5DY5R1wFCgs1+gE55/CclbHfZR4Y7ReMesPtJs82Cv2Qhvd9b1F&#10;88WldKYo2B5lr2SLHiVTWWKIzS7lk54dsLSn27SHrCSIz5VtsBk5LNdsAu+M+GsF4FoB+DkVAHwL&#10;6sPt0wO++JSCOnwR62a7fLM4L/zfzdej3q5n9aberdbH1/8FAAD//wMAUEsDBBQABgAIAAAAIQBv&#10;WowK4QAAAA0BAAAPAAAAZHJzL2Rvd25yZXYueG1sTI/BasMwEETvhfyD2EBvjSyXGOFaDiG0PYVC&#10;k0LpTbE2toklGUuxnb/v5tTednaH2TfFZrYdG3EIrXcKxCoBhq7ypnW1gq/j25MEFqJ2RnfeoYIb&#10;BtiUi4dC58ZP7hPHQ6wZhbiQawVNjH3OeagatDqsfI+Obmc/WB1JDjU3g54o3HY8TZKMW906+tDo&#10;HncNVpfD1Sp4n/S0fRav4/5y3t1+juuP771ApR6X8/YFWMQ5/pnhjk/oUBLTyV+dCawjLUVKVhrW&#10;maQSZEkTQfVO95WUGfCy4P9blL8AAAD//wMAUEsBAi0AFAAGAAgAAAAhAOSZw8D7AAAA4QEAABMA&#10;AAAAAAAAAAAAAAAAAAAAAFtDb250ZW50X1R5cGVzXS54bWxQSwECLQAUAAYACAAAACEAI7Jq4dcA&#10;AACUAQAACwAAAAAAAAAAAAAAAAAsAQAAX3JlbHMvLnJlbHNQSwECLQAUAAYACAAAACEAt32XFocS&#10;AAAkhgAADgAAAAAAAAAAAAAAAAAsAgAAZHJzL2Uyb0RvYy54bWxQSwECLQAUAAYACAAAACEAb1qM&#10;CuEAAAANAQAADwAAAAAAAAAAAAAAAADfFAAAZHJzL2Rvd25yZXYueG1sUEsFBgAAAAAEAAQA8wAA&#10;AO0VAAAAAA==&#10;">
                  <v:shape id="Freeform 143" o:spid="_x0000_s1027"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3xcwgAA&#10;ANwAAAAPAAAAZHJzL2Rvd25yZXYueG1sRE/fa8IwEH4f+D+EE3yb6WS4Uo0yhMJggugG2+PRnG0x&#10;udQkq/W/N4Kwt/v4ft5yPVgjevKhdazgZZqBIK6cbrlW8P1VPucgQkTWaByTgisFWK9GT0sstLvw&#10;nvpDrEUK4VCggibGrpAyVA1ZDFPXESfu6LzFmKCvpfZ4SeHWyFmWzaXFllNDgx1tGqpOhz+r4FRq&#10;2+c/ZZ2fvfk0253/ra5vSk3Gw/sCRKQh/osf7g+d5r/O4P5MukC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PfFzCAAAA3AAAAA8AAAAAAAAAAAAAAAAAlwIAAGRycy9kb3du&#10;cmV2LnhtbFBLBQYAAAAABAAEAPUAAACGAwAAAAA=&#10;" path="m8,54l71,4,92,,110,,126,4,130,6,77,6,52,16,33,27,18,40,8,54xe" fillcolor="black" stroked="f">
                    <v:path arrowok="t" o:connecttype="custom" o:connectlocs="8,15945;71,15895;92,15891;110,15891;126,15895;130,15897;77,15897;52,15907;33,15918;18,15931;8,15945" o:connectangles="0,0,0,0,0,0,0,0,0,0,0"/>
                  </v:shape>
                  <v:shape id="Freeform 142" o:spid="_x0000_s1028"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g9nHwgAA&#10;ANwAAAAPAAAAZHJzL2Rvd25yZXYueG1sRE/fa8IwEH4X9j+EG+xN06m4Uo0yBgVhwtANtsejOdti&#10;cumSWOt/vwjC3u7j+3mrzWCN6MmH1rGC50kGgrhyuuVawddnOc5BhIis0TgmBVcKsFk/jFZYaHfh&#10;PfWHWIsUwqFABU2MXSFlqBqyGCauI07c0XmLMUFfS+3xksKtkdMsW0iLLaeGBjt6a6g6Hc5WwanU&#10;ts+/yzr/9ebd7D78T3V9UerpcXhdgog0xH/x3b3Vaf58Brdn0gV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D2cfCAAAA3AAAAA8AAAAAAAAAAAAAAAAAlwIAAGRycy9kb3du&#10;cmV2LnhtbFBLBQYAAAAABAAEAPUAAACGAwAAAAA=&#10;" path="m97,97l97,81,110,65,120,48,128,29,113,13,95,6,77,6,130,6,179,42,197,90,116,90,112,91,108,92,104,94,97,97xe" fillcolor="black" stroked="f">
                    <v:path arrowok="t" o:connecttype="custom" o:connectlocs="97,15988;97,15972;110,15956;120,15939;128,15920;113,15904;95,15897;77,15897;130,15897;179,15933;197,15981;116,15981;112,15982;108,15983;104,15985;97,15988" o:connectangles="0,0,0,0,0,0,0,0,0,0,0,0,0,0,0,0"/>
                  </v:shape>
                  <v:shape id="Freeform 141" o:spid="_x0000_s1029"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akGzwgAA&#10;ANwAAAAPAAAAZHJzL2Rvd25yZXYueG1sRE/fa8IwEH4f+D+EE3xb0w2ZpRplDAqDCaIbbI9Hc7bF&#10;5NIlWa3/vRkIvt3H9/NWm9EaMZAPnWMFT1kOgrh2uuNGwddn9ViACBFZo3FMCi4UYLOePKyw1O7M&#10;exoOsREphEOJCtoY+1LKULdkMWSuJ07c0XmLMUHfSO3xnMKtkc95/iItdpwaWuzpraX6dPizCk6V&#10;tkPxXTXFrzcfZrvzP/VlodRsOr4uQUQa4118c7/rNH8+h/9n0gVyf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qQbPCAAAA3AAAAA8AAAAAAAAAAAAAAAAAlwIAAGRycy9kb3du&#10;cmV2LnhtbFBLBQYAAAAABAAEAPUAAACGAwAAAAA=&#10;" path="m67,48l59,48,56,47,53,44,50,41,49,38,49,30,50,27,53,24,56,21,59,20,67,20,71,21,73,24,76,27,77,30,77,38,76,41,73,44,71,47,67,48xe" fillcolor="black" stroked="f">
                    <v:path arrowok="t" o:connecttype="custom" o:connectlocs="67,15939;59,15939;56,15938;53,15935;50,15932;49,15929;49,15921;50,15918;53,15915;56,15912;59,15911;67,15911;71,15912;73,15915;76,15918;77,15921;77,15929;76,15932;73,15935;71,15938;67,15939" o:connectangles="0,0,0,0,0,0,0,0,0,0,0,0,0,0,0,0,0,0,0,0,0"/>
                  </v:shape>
                  <v:shape id="Freeform 140" o:spid="_x0000_s1030"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JuQowgAA&#10;ANwAAAAPAAAAZHJzL2Rvd25yZXYueG1sRE/fa8IwEH4X9j+EG+xN04m6Uo0yBgVhwtANtsejOdti&#10;cumSWOt/vwjC3u7j+3mrzWCN6MmH1rGC50kGgrhyuuVawddnOc5BhIis0TgmBVcKsFk/jFZYaHfh&#10;PfWHWIsUwqFABU2MXSFlqBqyGCauI07c0XmLMUFfS+3xksKtkdMsW0iLLaeGBjt6a6g6Hc5WwanU&#10;ts+/yzr/9ebd7D78T3V9UerpcXhdgog0xH/x3b3Vaf5sDrdn0gV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m5CjCAAAA3AAAAA8AAAAAAAAAAAAAAAAAlwIAAGRycy9kb3du&#10;cmV2LnhtbFBLBQYAAAAABAAEAPUAAACGAwAAAAA=&#10;" path="m99,198l37,178,,128,20,122,39,116,54,72,54,69,53,66,49,63,45,63,40,63,40,59,54,59,60,58,66,57,71,56,76,55,76,129,75,133,75,139,74,145,74,148,74,150,108,162,174,162,161,175,142,187,122,195,99,198xe" fillcolor="black" stroked="f">
                    <v:path arrowok="t" o:connecttype="custom" o:connectlocs="99,16089;37,16069;0,16019;20,16013;39,16007;54,15963;54,15960;53,15957;49,15954;45,15954;40,15954;40,15950;54,15950;60,15949;66,15948;71,15947;76,15946;76,16020;75,16024;75,16030;74,16036;74,16039;74,16041;108,16053;174,16053;161,16066;142,16078;122,16086;99,16089" o:connectangles="0,0,0,0,0,0,0,0,0,0,0,0,0,0,0,0,0,0,0,0,0,0,0,0,0,0,0,0,0"/>
                  </v:shape>
                  <v:shape id="Freeform 139" o:spid="_x0000_s1031"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9HpfwgAA&#10;ANwAAAAPAAAAZHJzL2Rvd25yZXYueG1sRE/fa8IwEH4f+D+EE3yb6URcqUYZQkGYMKbC9ng0Z1tM&#10;LjXJav3vzWCwt/v4ft5qM1gjevKhdazgZZqBIK6cbrlWcDqWzzmIEJE1Gsek4E4BNuvR0woL7W78&#10;Sf0h1iKFcChQQRNjV0gZqoYshqnriBN3dt5iTNDXUnu8pXBr5CzLFtJiy6mhwY62DVWXw49VcCm1&#10;7fOvss6v3ryb/Yf/ru6vSk3Gw9sSRKQh/ov/3Dud5s8X8PtMukC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0el/CAAAA3AAAAA8AAAAAAAAAAAAAAAAAlwIAAGRycy9kb3du&#10;cmV2LnhtbFBLBQYAAAAABAAEAPUAAACGAwAAAAA=&#10;" path="m174,162l120,162,125,161,130,160,153,141,155,137,157,132,157,121,126,90,197,90,198,98,195,121,188,142,176,160,174,162xe" fillcolor="black" stroked="f">
                    <v:path arrowok="t" o:connecttype="custom" o:connectlocs="174,16053;120,16053;125,16052;130,16051;153,16032;155,16028;157,16023;157,16012;126,15981;197,15981;198,15989;195,16012;188,16033;176,16051;174,16053" o:connectangles="0,0,0,0,0,0,0,0,0,0,0,0,0,0,0"/>
                  </v:shape>
                  <v:shape id="Freeform 138" o:spid="_x0000_s1032"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uN/EwgAA&#10;ANwAAAAPAAAAZHJzL2Rvd25yZXYueG1sRE/fa8IwEH4f+D+EE/Y2U8eYpRpFhMLAwdAN9PFozraY&#10;XGoSa/3vF2Gwt/v4ft5iNVgjevKhdaxgOslAEFdOt1wr+PkuX3IQISJrNI5JwZ0CrJajpwUW2t14&#10;R/0+1iKFcChQQRNjV0gZqoYshonriBN3ct5iTNDXUnu8pXBr5GuWvUuLLaeGBjvaNFSd91er4Fxq&#10;2+eHss4v3mzN55c/VveZUs/jYT0HEWmI/+I/94dO899m8HgmXSC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S438TCAAAA3AAAAA8AAAAAAAAAAAAAAAAAlwIAAGRycy9kb3du&#10;cmV2LnhtbFBLBQYAAAAABAAEAPUAAACGAwAAAAA=&#10;" path="m120,157l107,157,102,154,100,149,97,145,96,138,96,117,97,110,100,106,102,101,107,98,120,98,125,101,128,106,130,110,132,117,132,138,130,145,128,149,125,154,120,157xe" fillcolor="black" stroked="f">
                    <v:path arrowok="t" o:connecttype="custom" o:connectlocs="120,16048;107,16048;102,16045;100,16040;97,16036;96,16029;96,16008;97,16001;100,15997;102,15992;107,15989;120,15989;125,15992;128,15997;130,16001;132,16008;132,16029;130,16036;128,16040;125,16045;120,16048" o:connectangles="0,0,0,0,0,0,0,0,0,0,0,0,0,0,0,0,0,0,0,0,0"/>
                  </v:shape>
                  <w10:wrap anchorx="page" anchory="page"/>
                </v:group>
              </w:pict>
            </mc:Fallback>
          </mc:AlternateContent>
        </w:r>
        <w:r>
          <w:rPr>
            <w:sz w:val="16"/>
            <w:szCs w:val="16"/>
            <w:lang w:val="en-US"/>
          </w:rPr>
          <mc:AlternateContent>
            <mc:Choice Requires="wps">
              <w:drawing>
                <wp:anchor distT="0" distB="0" distL="114300" distR="114300" simplePos="0" relativeHeight="503092992" behindDoc="1" locked="0" layoutInCell="1" allowOverlap="1" wp14:anchorId="1376AC70" wp14:editId="4AC1FC0F">
                  <wp:simplePos x="0" y="0"/>
                  <wp:positionH relativeFrom="page">
                    <wp:posOffset>1328420</wp:posOffset>
                  </wp:positionH>
                  <wp:positionV relativeFrom="page">
                    <wp:posOffset>9959975</wp:posOffset>
                  </wp:positionV>
                  <wp:extent cx="2159635" cy="127635"/>
                  <wp:effectExtent l="0" t="3175" r="4445" b="0"/>
                  <wp:wrapNone/>
                  <wp:docPr id="1"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FAE35" w14:textId="77777777" w:rsidR="00F80C61" w:rsidRPr="00E9056B" w:rsidRDefault="00F80C61" w:rsidP="00A25073">
                              <w:pPr>
                                <w:spacing w:line="187" w:lineRule="exact"/>
                                <w:ind w:left="20"/>
                                <w:rPr>
                                  <w:rFonts w:ascii="Myriad Pro" w:hAnsi="Myriad Pro" w:cs="Myriad Pro"/>
                                  <w:sz w:val="16"/>
                                  <w:szCs w:val="16"/>
                                  <w:lang w:val="en-US"/>
                                </w:rPr>
                              </w:pPr>
                              <w:r>
                                <w:rPr>
                                  <w:rFonts w:ascii="Myriad Pro" w:hAnsi="Myriad Pro" w:cs="Myriad Pro"/>
                                  <w:sz w:val="16"/>
                                  <w:szCs w:val="16"/>
                                  <w:lang w:val="en-US"/>
                                </w:rPr>
                                <w:t>Application for authorization: Diploma 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23" o:spid="_x0000_s1026" type="#_x0000_t202" style="position:absolute;left:0;text-align:left;margin-left:104.6pt;margin-top:784.25pt;width:170.05pt;height:10.05pt;z-index:-2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V9KwCAACr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9A7&#10;jARpoUUPbDDoVg4oiS5tffpOZ+B234GjGeDA+lquuruT5VeNhFzVROzYjVKyrxmhkF9ob/pnV0cc&#10;bUG2/QdJIRDZG+mAhkq1FhDKgQAd+vR46o1NpoTNKJylyeUMoxLOwmhubRuCZNPtTmnzjskWWSPH&#10;Cnrv0MnhTpvRdXKxwYQseNPAPska8WwDMMcdiA1X7ZnNwrXzRxqkm8VmEXtxlGy8OKDUuylWsZcU&#10;4Xy2vlyvVuvwp40bxlnNKWXChpmkFcZ/1rqjyEdRnMSlZcOphbMpabXbrhqFDgSkXbjvWJAzN/95&#10;Gq5ewOUFpTCKg9so9YpkMffiKp556TxYeEGY3qZJEKfxunhO6Y4L9u+UUJ/jdBbNRjH9llvgvtfc&#10;SNZyA8Oj4W2OFycnklkJbgR1rTWEN6N9Vgqb/lMpoN1To51grUZHtZphOwCKVfFW0keQrpKgLNAn&#10;TDwwaqm+Y9TD9Mix/rYnimHUvBcgfztqJkNNxnYyiCjhao4NRqO5MuNI2neK72pAHh+YkDfwRCru&#10;1PuUxfFhwURwJI7Ty46c83/n9TRjl78AAAD//wMAUEsDBBQABgAIAAAAIQCnzP6s4QAAAA0BAAAP&#10;AAAAZHJzL2Rvd25yZXYueG1sTI/BToNAEIbvJr7DZky82aUoBChL0xg9mRgpHjwu7BQ2ZWeR3bb4&#10;9m5Pepz5v/zzTbldzMjOODttScB6FQFD6qzS1Av4bF4fMmDOS1JytIQCftDBtrq9KWWh7IVqPO99&#10;z0IJuUIKGLyfCs5dN6CRbmUnpJAd7GykD+PcczXLSyg3I4+jKOVGagoXBjnh84DdcX8yAnZfVL/o&#10;7/f2oz7UumnyiN7SoxD3d8tuA8zj4v9guOoHdaiCU2tPpBwbBcRRHgc0BEmaJcACkjzlj8Da6yrL&#10;UuBVyf9/Uf0CAAD//wMAUEsBAi0AFAAGAAgAAAAhAOSZw8D7AAAA4QEAABMAAAAAAAAAAAAAAAAA&#10;AAAAAFtDb250ZW50X1R5cGVzXS54bWxQSwECLQAUAAYACAAAACEAI7Jq4dcAAACUAQAACwAAAAAA&#10;AAAAAAAAAAAsAQAAX3JlbHMvLnJlbHNQSwECLQAUAAYACAAAACEAoXUV9KwCAACrBQAADgAAAAAA&#10;AAAAAAAAAAAsAgAAZHJzL2Uyb0RvYy54bWxQSwECLQAUAAYACAAAACEAp8z+rOEAAAANAQAADwAA&#10;AAAAAAAAAAAAAAAEBQAAZHJzL2Rvd25yZXYueG1sUEsFBgAAAAAEAAQA8wAAABIGAAAAAA==&#10;" filled="f" stroked="f">
                  <v:textbox inset="0,0,0,0">
                    <w:txbxContent>
                      <w:p w14:paraId="5BA889EC" w14:textId="77777777" w:rsidR="00F80C61" w:rsidRPr="00E9056B" w:rsidRDefault="00F80C61" w:rsidP="00A25073">
                        <w:pPr>
                          <w:spacing w:line="187" w:lineRule="exact"/>
                          <w:ind w:left="20"/>
                          <w:rPr>
                            <w:rFonts w:ascii="Myriad Pro" w:hAnsi="Myriad Pro" w:cs="Myriad Pro"/>
                            <w:sz w:val="16"/>
                            <w:szCs w:val="16"/>
                            <w:lang w:val="en-US"/>
                          </w:rPr>
                        </w:pPr>
                        <w:r>
                          <w:rPr>
                            <w:rFonts w:ascii="Myriad Pro" w:hAnsi="Myriad Pro" w:cs="Myriad Pro"/>
                            <w:sz w:val="16"/>
                            <w:szCs w:val="16"/>
                            <w:lang w:val="en-US"/>
                          </w:rPr>
                          <w:t>Application for authorization: Diploma Programme</w:t>
                        </w:r>
                      </w:p>
                    </w:txbxContent>
                  </v:textbox>
                  <w10:wrap anchorx="page" anchory="page"/>
                </v:shape>
              </w:pict>
            </mc:Fallback>
          </mc:AlternateContent>
        </w:r>
      </w:p>
    </w:sdtContent>
  </w:sdt>
  <w:p w14:paraId="60D2FB70" w14:textId="77777777" w:rsidR="00F80C61" w:rsidRDefault="00F80C61">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3146D" w14:textId="77777777" w:rsidR="00F80C61" w:rsidRDefault="00F80C61" w:rsidP="00844B65">
      <w:r>
        <w:separator/>
      </w:r>
    </w:p>
  </w:footnote>
  <w:footnote w:type="continuationSeparator" w:id="0">
    <w:p w14:paraId="5D3BBB7B" w14:textId="77777777" w:rsidR="00F80C61" w:rsidRDefault="00F80C61" w:rsidP="00844B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35pt;height:11.35pt;visibility:visible;mso-wrap-style:square" o:bullet="t">
        <v:imagedata r:id="rId1" o:title=""/>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B2A32"/>
    <w:multiLevelType w:val="hybridMultilevel"/>
    <w:tmpl w:val="8850F934"/>
    <w:lvl w:ilvl="0" w:tplc="8798372E">
      <w:start w:val="1"/>
      <w:numFmt w:val="decimal"/>
      <w:lvlText w:val="%1."/>
      <w:lvlJc w:val="left"/>
      <w:pPr>
        <w:ind w:left="571" w:hanging="454"/>
      </w:pPr>
      <w:rPr>
        <w:rFonts w:ascii="Arial" w:eastAsia="Arial" w:hAnsi="Arial" w:hint="default"/>
        <w:b/>
        <w:bCs/>
        <w:w w:val="99"/>
        <w:sz w:val="19"/>
        <w:szCs w:val="19"/>
      </w:rPr>
    </w:lvl>
    <w:lvl w:ilvl="1" w:tplc="66506064">
      <w:start w:val="1"/>
      <w:numFmt w:val="bullet"/>
      <w:lvlText w:val="–"/>
      <w:lvlJc w:val="left"/>
      <w:pPr>
        <w:ind w:left="1025" w:hanging="454"/>
      </w:pPr>
      <w:rPr>
        <w:rFonts w:ascii="Arial" w:eastAsia="Arial" w:hAnsi="Arial" w:hint="default"/>
        <w:sz w:val="18"/>
        <w:szCs w:val="18"/>
      </w:rPr>
    </w:lvl>
    <w:lvl w:ilvl="2" w:tplc="39248E9A">
      <w:start w:val="1"/>
      <w:numFmt w:val="bullet"/>
      <w:lvlText w:val="•"/>
      <w:lvlJc w:val="left"/>
      <w:pPr>
        <w:ind w:left="2493" w:hanging="454"/>
      </w:pPr>
      <w:rPr>
        <w:rFonts w:hint="default"/>
      </w:rPr>
    </w:lvl>
    <w:lvl w:ilvl="3" w:tplc="253AA346">
      <w:start w:val="1"/>
      <w:numFmt w:val="bullet"/>
      <w:lvlText w:val="•"/>
      <w:lvlJc w:val="left"/>
      <w:pPr>
        <w:ind w:left="3961" w:hanging="454"/>
      </w:pPr>
      <w:rPr>
        <w:rFonts w:hint="default"/>
      </w:rPr>
    </w:lvl>
    <w:lvl w:ilvl="4" w:tplc="361636BE">
      <w:start w:val="1"/>
      <w:numFmt w:val="bullet"/>
      <w:lvlText w:val="•"/>
      <w:lvlJc w:val="left"/>
      <w:pPr>
        <w:ind w:left="5429" w:hanging="454"/>
      </w:pPr>
      <w:rPr>
        <w:rFonts w:hint="default"/>
      </w:rPr>
    </w:lvl>
    <w:lvl w:ilvl="5" w:tplc="73AE6D24">
      <w:start w:val="1"/>
      <w:numFmt w:val="bullet"/>
      <w:lvlText w:val="•"/>
      <w:lvlJc w:val="left"/>
      <w:pPr>
        <w:ind w:left="6897" w:hanging="454"/>
      </w:pPr>
      <w:rPr>
        <w:rFonts w:hint="default"/>
      </w:rPr>
    </w:lvl>
    <w:lvl w:ilvl="6" w:tplc="7FF410A2">
      <w:start w:val="1"/>
      <w:numFmt w:val="bullet"/>
      <w:lvlText w:val="•"/>
      <w:lvlJc w:val="left"/>
      <w:pPr>
        <w:ind w:left="8366" w:hanging="454"/>
      </w:pPr>
      <w:rPr>
        <w:rFonts w:hint="default"/>
      </w:rPr>
    </w:lvl>
    <w:lvl w:ilvl="7" w:tplc="64B01FAE">
      <w:start w:val="1"/>
      <w:numFmt w:val="bullet"/>
      <w:lvlText w:val="•"/>
      <w:lvlJc w:val="left"/>
      <w:pPr>
        <w:ind w:left="9834" w:hanging="454"/>
      </w:pPr>
      <w:rPr>
        <w:rFonts w:hint="default"/>
      </w:rPr>
    </w:lvl>
    <w:lvl w:ilvl="8" w:tplc="B8FC354E">
      <w:start w:val="1"/>
      <w:numFmt w:val="bullet"/>
      <w:lvlText w:val="•"/>
      <w:lvlJc w:val="left"/>
      <w:pPr>
        <w:ind w:left="11302" w:hanging="454"/>
      </w:pPr>
      <w:rPr>
        <w:rFonts w:hint="default"/>
      </w:rPr>
    </w:lvl>
  </w:abstractNum>
  <w:abstractNum w:abstractNumId="2">
    <w:nsid w:val="0344640F"/>
    <w:multiLevelType w:val="hybridMultilevel"/>
    <w:tmpl w:val="FA0C21B2"/>
    <w:lvl w:ilvl="0" w:tplc="84C60330">
      <w:start w:val="1"/>
      <w:numFmt w:val="lowerLetter"/>
      <w:lvlText w:val="%1."/>
      <w:lvlJc w:val="left"/>
      <w:pPr>
        <w:ind w:left="1484" w:hanging="360"/>
      </w:pPr>
      <w:rPr>
        <w:rFonts w:ascii="Arial" w:eastAsia="Arial" w:hAnsi="Arial" w:hint="default"/>
        <w:w w:val="99"/>
        <w:sz w:val="19"/>
        <w:szCs w:val="19"/>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3">
    <w:nsid w:val="055E20D2"/>
    <w:multiLevelType w:val="hybridMultilevel"/>
    <w:tmpl w:val="F5042B18"/>
    <w:lvl w:ilvl="0" w:tplc="AACCCCE4">
      <w:start w:val="1"/>
      <w:numFmt w:val="decimal"/>
      <w:lvlText w:val="%1."/>
      <w:lvlJc w:val="left"/>
      <w:pPr>
        <w:ind w:left="572" w:hanging="454"/>
      </w:pPr>
      <w:rPr>
        <w:rFonts w:ascii="Arial" w:eastAsia="Arial" w:hAnsi="Arial" w:hint="default"/>
        <w:color w:val="818181"/>
        <w:spacing w:val="-1"/>
        <w:sz w:val="16"/>
        <w:szCs w:val="16"/>
      </w:rPr>
    </w:lvl>
    <w:lvl w:ilvl="1" w:tplc="C870F6E4">
      <w:start w:val="1"/>
      <w:numFmt w:val="bullet"/>
      <w:lvlText w:val="•"/>
      <w:lvlJc w:val="left"/>
      <w:pPr>
        <w:ind w:left="710" w:hanging="454"/>
      </w:pPr>
      <w:rPr>
        <w:rFonts w:ascii="Arial" w:eastAsia="Arial" w:hAnsi="Arial" w:hint="default"/>
        <w:color w:val="818181"/>
        <w:sz w:val="16"/>
        <w:szCs w:val="16"/>
      </w:rPr>
    </w:lvl>
    <w:lvl w:ilvl="2" w:tplc="1A50B2C0">
      <w:start w:val="1"/>
      <w:numFmt w:val="bullet"/>
      <w:lvlText w:val="•"/>
      <w:lvlJc w:val="left"/>
      <w:pPr>
        <w:ind w:left="710" w:hanging="454"/>
      </w:pPr>
      <w:rPr>
        <w:rFonts w:hint="default"/>
      </w:rPr>
    </w:lvl>
    <w:lvl w:ilvl="3" w:tplc="030EB3B0">
      <w:start w:val="1"/>
      <w:numFmt w:val="bullet"/>
      <w:lvlText w:val="•"/>
      <w:lvlJc w:val="left"/>
      <w:pPr>
        <w:ind w:left="1784" w:hanging="454"/>
      </w:pPr>
      <w:rPr>
        <w:rFonts w:hint="default"/>
      </w:rPr>
    </w:lvl>
    <w:lvl w:ilvl="4" w:tplc="062AB8E8">
      <w:start w:val="1"/>
      <w:numFmt w:val="bullet"/>
      <w:lvlText w:val="•"/>
      <w:lvlJc w:val="left"/>
      <w:pPr>
        <w:ind w:left="2859" w:hanging="454"/>
      </w:pPr>
      <w:rPr>
        <w:rFonts w:hint="default"/>
      </w:rPr>
    </w:lvl>
    <w:lvl w:ilvl="5" w:tplc="11AAFB62">
      <w:start w:val="1"/>
      <w:numFmt w:val="bullet"/>
      <w:lvlText w:val="•"/>
      <w:lvlJc w:val="left"/>
      <w:pPr>
        <w:ind w:left="3933" w:hanging="454"/>
      </w:pPr>
      <w:rPr>
        <w:rFonts w:hint="default"/>
      </w:rPr>
    </w:lvl>
    <w:lvl w:ilvl="6" w:tplc="AA98347C">
      <w:start w:val="1"/>
      <w:numFmt w:val="bullet"/>
      <w:lvlText w:val="•"/>
      <w:lvlJc w:val="left"/>
      <w:pPr>
        <w:ind w:left="5008" w:hanging="454"/>
      </w:pPr>
      <w:rPr>
        <w:rFonts w:hint="default"/>
      </w:rPr>
    </w:lvl>
    <w:lvl w:ilvl="7" w:tplc="CE4AA25E">
      <w:start w:val="1"/>
      <w:numFmt w:val="bullet"/>
      <w:lvlText w:val="•"/>
      <w:lvlJc w:val="left"/>
      <w:pPr>
        <w:ind w:left="6082" w:hanging="454"/>
      </w:pPr>
      <w:rPr>
        <w:rFonts w:hint="default"/>
      </w:rPr>
    </w:lvl>
    <w:lvl w:ilvl="8" w:tplc="772E8AA4">
      <w:start w:val="1"/>
      <w:numFmt w:val="bullet"/>
      <w:lvlText w:val="•"/>
      <w:lvlJc w:val="left"/>
      <w:pPr>
        <w:ind w:left="7157" w:hanging="454"/>
      </w:pPr>
      <w:rPr>
        <w:rFonts w:hint="default"/>
      </w:rPr>
    </w:lvl>
  </w:abstractNum>
  <w:abstractNum w:abstractNumId="4">
    <w:nsid w:val="07A0378D"/>
    <w:multiLevelType w:val="hybridMultilevel"/>
    <w:tmpl w:val="B15001F2"/>
    <w:lvl w:ilvl="0" w:tplc="DF9848C6">
      <w:start w:val="1"/>
      <w:numFmt w:val="decimal"/>
      <w:lvlText w:val="%1."/>
      <w:lvlJc w:val="left"/>
      <w:pPr>
        <w:ind w:left="571" w:hanging="454"/>
      </w:pPr>
      <w:rPr>
        <w:rFonts w:ascii="Arial" w:eastAsia="Arial" w:hAnsi="Arial" w:hint="default"/>
        <w:b/>
        <w:bCs/>
        <w:w w:val="99"/>
        <w:sz w:val="19"/>
        <w:szCs w:val="19"/>
      </w:rPr>
    </w:lvl>
    <w:lvl w:ilvl="1" w:tplc="38A0BCBA">
      <w:start w:val="1"/>
      <w:numFmt w:val="bullet"/>
      <w:lvlText w:val="–"/>
      <w:lvlJc w:val="left"/>
      <w:pPr>
        <w:ind w:left="1025" w:hanging="454"/>
      </w:pPr>
      <w:rPr>
        <w:rFonts w:ascii="Arial" w:eastAsia="Arial" w:hAnsi="Arial" w:hint="default"/>
        <w:sz w:val="18"/>
        <w:szCs w:val="18"/>
      </w:rPr>
    </w:lvl>
    <w:lvl w:ilvl="2" w:tplc="B5BA2F8A">
      <w:start w:val="1"/>
      <w:numFmt w:val="bullet"/>
      <w:lvlText w:val="•"/>
      <w:lvlJc w:val="left"/>
      <w:pPr>
        <w:ind w:left="2493" w:hanging="454"/>
      </w:pPr>
      <w:rPr>
        <w:rFonts w:hint="default"/>
      </w:rPr>
    </w:lvl>
    <w:lvl w:ilvl="3" w:tplc="3AC04918">
      <w:start w:val="1"/>
      <w:numFmt w:val="bullet"/>
      <w:lvlText w:val="•"/>
      <w:lvlJc w:val="left"/>
      <w:pPr>
        <w:ind w:left="3961" w:hanging="454"/>
      </w:pPr>
      <w:rPr>
        <w:rFonts w:hint="default"/>
      </w:rPr>
    </w:lvl>
    <w:lvl w:ilvl="4" w:tplc="B212D74E">
      <w:start w:val="1"/>
      <w:numFmt w:val="bullet"/>
      <w:lvlText w:val="•"/>
      <w:lvlJc w:val="left"/>
      <w:pPr>
        <w:ind w:left="5429" w:hanging="454"/>
      </w:pPr>
      <w:rPr>
        <w:rFonts w:hint="default"/>
      </w:rPr>
    </w:lvl>
    <w:lvl w:ilvl="5" w:tplc="6DA83804">
      <w:start w:val="1"/>
      <w:numFmt w:val="bullet"/>
      <w:lvlText w:val="•"/>
      <w:lvlJc w:val="left"/>
      <w:pPr>
        <w:ind w:left="6897" w:hanging="454"/>
      </w:pPr>
      <w:rPr>
        <w:rFonts w:hint="default"/>
      </w:rPr>
    </w:lvl>
    <w:lvl w:ilvl="6" w:tplc="3CF4AFB0">
      <w:start w:val="1"/>
      <w:numFmt w:val="bullet"/>
      <w:lvlText w:val="•"/>
      <w:lvlJc w:val="left"/>
      <w:pPr>
        <w:ind w:left="8366" w:hanging="454"/>
      </w:pPr>
      <w:rPr>
        <w:rFonts w:hint="default"/>
      </w:rPr>
    </w:lvl>
    <w:lvl w:ilvl="7" w:tplc="7C507316">
      <w:start w:val="1"/>
      <w:numFmt w:val="bullet"/>
      <w:lvlText w:val="•"/>
      <w:lvlJc w:val="left"/>
      <w:pPr>
        <w:ind w:left="9834" w:hanging="454"/>
      </w:pPr>
      <w:rPr>
        <w:rFonts w:hint="default"/>
      </w:rPr>
    </w:lvl>
    <w:lvl w:ilvl="8" w:tplc="B73AE250">
      <w:start w:val="1"/>
      <w:numFmt w:val="bullet"/>
      <w:lvlText w:val="•"/>
      <w:lvlJc w:val="left"/>
      <w:pPr>
        <w:ind w:left="11302" w:hanging="454"/>
      </w:pPr>
      <w:rPr>
        <w:rFonts w:hint="default"/>
      </w:rPr>
    </w:lvl>
  </w:abstractNum>
  <w:abstractNum w:abstractNumId="5">
    <w:nsid w:val="09122799"/>
    <w:multiLevelType w:val="hybridMultilevel"/>
    <w:tmpl w:val="619890F2"/>
    <w:lvl w:ilvl="0" w:tplc="7FB6C606">
      <w:start w:val="1"/>
      <w:numFmt w:val="decimal"/>
      <w:lvlText w:val="%1."/>
      <w:lvlJc w:val="left"/>
      <w:pPr>
        <w:ind w:left="571" w:hanging="454"/>
      </w:pPr>
      <w:rPr>
        <w:rFonts w:ascii="Arial" w:eastAsia="Arial" w:hAnsi="Arial" w:hint="default"/>
        <w:b/>
        <w:bCs/>
        <w:w w:val="99"/>
        <w:sz w:val="19"/>
        <w:szCs w:val="19"/>
      </w:rPr>
    </w:lvl>
    <w:lvl w:ilvl="1" w:tplc="84C60330">
      <w:start w:val="1"/>
      <w:numFmt w:val="lowerLetter"/>
      <w:lvlText w:val="%2."/>
      <w:lvlJc w:val="left"/>
      <w:pPr>
        <w:ind w:left="1026" w:hanging="454"/>
      </w:pPr>
      <w:rPr>
        <w:rFonts w:ascii="Arial" w:eastAsia="Arial" w:hAnsi="Arial" w:hint="default"/>
        <w:w w:val="99"/>
        <w:sz w:val="19"/>
        <w:szCs w:val="19"/>
      </w:rPr>
    </w:lvl>
    <w:lvl w:ilvl="2" w:tplc="858E048C">
      <w:start w:val="1"/>
      <w:numFmt w:val="lowerRoman"/>
      <w:lvlText w:val="%3."/>
      <w:lvlJc w:val="left"/>
      <w:pPr>
        <w:ind w:left="1479" w:hanging="454"/>
      </w:pPr>
      <w:rPr>
        <w:rFonts w:ascii="Arial" w:eastAsia="Arial" w:hAnsi="Arial" w:hint="default"/>
        <w:spacing w:val="1"/>
        <w:w w:val="99"/>
        <w:sz w:val="19"/>
        <w:szCs w:val="19"/>
      </w:rPr>
    </w:lvl>
    <w:lvl w:ilvl="3" w:tplc="D1A4FB02">
      <w:start w:val="1"/>
      <w:numFmt w:val="bullet"/>
      <w:lvlText w:val="•"/>
      <w:lvlJc w:val="left"/>
      <w:pPr>
        <w:ind w:left="1479" w:hanging="454"/>
      </w:pPr>
      <w:rPr>
        <w:rFonts w:hint="default"/>
      </w:rPr>
    </w:lvl>
    <w:lvl w:ilvl="4" w:tplc="40682412">
      <w:start w:val="1"/>
      <w:numFmt w:val="bullet"/>
      <w:lvlText w:val="•"/>
      <w:lvlJc w:val="left"/>
      <w:pPr>
        <w:ind w:left="1479" w:hanging="454"/>
      </w:pPr>
      <w:rPr>
        <w:rFonts w:hint="default"/>
      </w:rPr>
    </w:lvl>
    <w:lvl w:ilvl="5" w:tplc="387669E4">
      <w:start w:val="1"/>
      <w:numFmt w:val="bullet"/>
      <w:lvlText w:val="•"/>
      <w:lvlJc w:val="left"/>
      <w:pPr>
        <w:ind w:left="2787" w:hanging="454"/>
      </w:pPr>
      <w:rPr>
        <w:rFonts w:hint="default"/>
      </w:rPr>
    </w:lvl>
    <w:lvl w:ilvl="6" w:tplc="E834C9CC">
      <w:start w:val="1"/>
      <w:numFmt w:val="bullet"/>
      <w:lvlText w:val="•"/>
      <w:lvlJc w:val="left"/>
      <w:pPr>
        <w:ind w:left="4095" w:hanging="454"/>
      </w:pPr>
      <w:rPr>
        <w:rFonts w:hint="default"/>
      </w:rPr>
    </w:lvl>
    <w:lvl w:ilvl="7" w:tplc="0A385014">
      <w:start w:val="1"/>
      <w:numFmt w:val="bullet"/>
      <w:lvlText w:val="•"/>
      <w:lvlJc w:val="left"/>
      <w:pPr>
        <w:ind w:left="5403" w:hanging="454"/>
      </w:pPr>
      <w:rPr>
        <w:rFonts w:hint="default"/>
      </w:rPr>
    </w:lvl>
    <w:lvl w:ilvl="8" w:tplc="8864FE72">
      <w:start w:val="1"/>
      <w:numFmt w:val="bullet"/>
      <w:lvlText w:val="•"/>
      <w:lvlJc w:val="left"/>
      <w:pPr>
        <w:ind w:left="6710" w:hanging="454"/>
      </w:pPr>
      <w:rPr>
        <w:rFonts w:hint="default"/>
      </w:rPr>
    </w:lvl>
  </w:abstractNum>
  <w:abstractNum w:abstractNumId="6">
    <w:nsid w:val="093905F9"/>
    <w:multiLevelType w:val="hybridMultilevel"/>
    <w:tmpl w:val="FFFFFFFF"/>
    <w:lvl w:ilvl="0" w:tplc="86886FA8">
      <w:start w:val="1"/>
      <w:numFmt w:val="decimal"/>
      <w:lvlText w:val="%1."/>
      <w:lvlJc w:val="left"/>
      <w:pPr>
        <w:ind w:hanging="454"/>
      </w:pPr>
      <w:rPr>
        <w:rFonts w:ascii="Arial" w:eastAsia="Times New Roman" w:hAnsi="Arial" w:cs="Times New Roman" w:hint="default"/>
        <w:b/>
        <w:bCs/>
        <w:w w:val="99"/>
        <w:sz w:val="19"/>
        <w:szCs w:val="19"/>
      </w:rPr>
    </w:lvl>
    <w:lvl w:ilvl="1" w:tplc="E1B0972E">
      <w:start w:val="1"/>
      <w:numFmt w:val="bullet"/>
      <w:lvlText w:val="–"/>
      <w:lvlJc w:val="left"/>
      <w:pPr>
        <w:ind w:hanging="454"/>
      </w:pPr>
      <w:rPr>
        <w:rFonts w:ascii="Arial" w:eastAsia="Times New Roman" w:hAnsi="Arial" w:hint="default"/>
        <w:sz w:val="18"/>
      </w:rPr>
    </w:lvl>
    <w:lvl w:ilvl="2" w:tplc="5816C870">
      <w:start w:val="1"/>
      <w:numFmt w:val="bullet"/>
      <w:lvlText w:val="•"/>
      <w:lvlJc w:val="left"/>
      <w:rPr>
        <w:rFonts w:hint="default"/>
      </w:rPr>
    </w:lvl>
    <w:lvl w:ilvl="3" w:tplc="E49029D0">
      <w:start w:val="1"/>
      <w:numFmt w:val="bullet"/>
      <w:lvlText w:val="•"/>
      <w:lvlJc w:val="left"/>
      <w:rPr>
        <w:rFonts w:hint="default"/>
      </w:rPr>
    </w:lvl>
    <w:lvl w:ilvl="4" w:tplc="95D490F6">
      <w:start w:val="1"/>
      <w:numFmt w:val="bullet"/>
      <w:lvlText w:val="•"/>
      <w:lvlJc w:val="left"/>
      <w:rPr>
        <w:rFonts w:hint="default"/>
      </w:rPr>
    </w:lvl>
    <w:lvl w:ilvl="5" w:tplc="AE2C5646">
      <w:start w:val="1"/>
      <w:numFmt w:val="bullet"/>
      <w:lvlText w:val="•"/>
      <w:lvlJc w:val="left"/>
      <w:rPr>
        <w:rFonts w:hint="default"/>
      </w:rPr>
    </w:lvl>
    <w:lvl w:ilvl="6" w:tplc="41D4F4FE">
      <w:start w:val="1"/>
      <w:numFmt w:val="bullet"/>
      <w:lvlText w:val="•"/>
      <w:lvlJc w:val="left"/>
      <w:rPr>
        <w:rFonts w:hint="default"/>
      </w:rPr>
    </w:lvl>
    <w:lvl w:ilvl="7" w:tplc="702478EE">
      <w:start w:val="1"/>
      <w:numFmt w:val="bullet"/>
      <w:lvlText w:val="•"/>
      <w:lvlJc w:val="left"/>
      <w:rPr>
        <w:rFonts w:hint="default"/>
      </w:rPr>
    </w:lvl>
    <w:lvl w:ilvl="8" w:tplc="B92A019E">
      <w:start w:val="1"/>
      <w:numFmt w:val="bullet"/>
      <w:lvlText w:val="•"/>
      <w:lvlJc w:val="left"/>
      <w:rPr>
        <w:rFonts w:hint="default"/>
      </w:rPr>
    </w:lvl>
  </w:abstractNum>
  <w:abstractNum w:abstractNumId="7">
    <w:nsid w:val="099E3136"/>
    <w:multiLevelType w:val="hybridMultilevel"/>
    <w:tmpl w:val="28BAEFB8"/>
    <w:lvl w:ilvl="0" w:tplc="E21A8AA2">
      <w:start w:val="3"/>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D5747A"/>
    <w:multiLevelType w:val="hybridMultilevel"/>
    <w:tmpl w:val="8B54AF74"/>
    <w:lvl w:ilvl="0" w:tplc="68340252">
      <w:start w:val="1"/>
      <w:numFmt w:val="decimal"/>
      <w:lvlText w:val="%1."/>
      <w:lvlJc w:val="left"/>
      <w:pPr>
        <w:ind w:left="571" w:hanging="454"/>
      </w:pPr>
      <w:rPr>
        <w:rFonts w:ascii="Arial" w:eastAsia="Arial" w:hAnsi="Arial" w:hint="default"/>
        <w:b/>
        <w:bCs/>
        <w:w w:val="99"/>
        <w:sz w:val="19"/>
        <w:szCs w:val="19"/>
      </w:rPr>
    </w:lvl>
    <w:lvl w:ilvl="1" w:tplc="871E2194">
      <w:start w:val="1"/>
      <w:numFmt w:val="bullet"/>
      <w:lvlText w:val="–"/>
      <w:lvlJc w:val="left"/>
      <w:pPr>
        <w:ind w:left="1025" w:hanging="454"/>
      </w:pPr>
      <w:rPr>
        <w:rFonts w:ascii="Arial" w:eastAsia="Arial" w:hAnsi="Arial" w:hint="default"/>
        <w:sz w:val="18"/>
        <w:szCs w:val="18"/>
      </w:rPr>
    </w:lvl>
    <w:lvl w:ilvl="2" w:tplc="7A1CFFF2">
      <w:start w:val="1"/>
      <w:numFmt w:val="bullet"/>
      <w:lvlText w:val="•"/>
      <w:lvlJc w:val="left"/>
      <w:pPr>
        <w:ind w:left="2495" w:hanging="454"/>
      </w:pPr>
      <w:rPr>
        <w:rFonts w:hint="default"/>
      </w:rPr>
    </w:lvl>
    <w:lvl w:ilvl="3" w:tplc="84EE45A4">
      <w:start w:val="1"/>
      <w:numFmt w:val="bullet"/>
      <w:lvlText w:val="•"/>
      <w:lvlJc w:val="left"/>
      <w:pPr>
        <w:ind w:left="3966" w:hanging="454"/>
      </w:pPr>
      <w:rPr>
        <w:rFonts w:hint="default"/>
      </w:rPr>
    </w:lvl>
    <w:lvl w:ilvl="4" w:tplc="F5F66FFA">
      <w:start w:val="1"/>
      <w:numFmt w:val="bullet"/>
      <w:lvlText w:val="•"/>
      <w:lvlJc w:val="left"/>
      <w:pPr>
        <w:ind w:left="5436" w:hanging="454"/>
      </w:pPr>
      <w:rPr>
        <w:rFonts w:hint="default"/>
      </w:rPr>
    </w:lvl>
    <w:lvl w:ilvl="5" w:tplc="6018F14A">
      <w:start w:val="1"/>
      <w:numFmt w:val="bullet"/>
      <w:lvlText w:val="•"/>
      <w:lvlJc w:val="left"/>
      <w:pPr>
        <w:ind w:left="6906" w:hanging="454"/>
      </w:pPr>
      <w:rPr>
        <w:rFonts w:hint="default"/>
      </w:rPr>
    </w:lvl>
    <w:lvl w:ilvl="6" w:tplc="55E49CA0">
      <w:start w:val="1"/>
      <w:numFmt w:val="bullet"/>
      <w:lvlText w:val="•"/>
      <w:lvlJc w:val="left"/>
      <w:pPr>
        <w:ind w:left="8377" w:hanging="454"/>
      </w:pPr>
      <w:rPr>
        <w:rFonts w:hint="default"/>
      </w:rPr>
    </w:lvl>
    <w:lvl w:ilvl="7" w:tplc="5226E244">
      <w:start w:val="1"/>
      <w:numFmt w:val="bullet"/>
      <w:lvlText w:val="•"/>
      <w:lvlJc w:val="left"/>
      <w:pPr>
        <w:ind w:left="9847" w:hanging="454"/>
      </w:pPr>
      <w:rPr>
        <w:rFonts w:hint="default"/>
      </w:rPr>
    </w:lvl>
    <w:lvl w:ilvl="8" w:tplc="054448D6">
      <w:start w:val="1"/>
      <w:numFmt w:val="bullet"/>
      <w:lvlText w:val="•"/>
      <w:lvlJc w:val="left"/>
      <w:pPr>
        <w:ind w:left="11317" w:hanging="454"/>
      </w:pPr>
      <w:rPr>
        <w:rFonts w:hint="default"/>
      </w:rPr>
    </w:lvl>
  </w:abstractNum>
  <w:abstractNum w:abstractNumId="9">
    <w:nsid w:val="0A0934C0"/>
    <w:multiLevelType w:val="hybridMultilevel"/>
    <w:tmpl w:val="FFFFFFFF"/>
    <w:lvl w:ilvl="0" w:tplc="E2D0D9D2">
      <w:start w:val="1"/>
      <w:numFmt w:val="decimal"/>
      <w:lvlText w:val="%1."/>
      <w:lvlJc w:val="left"/>
      <w:pPr>
        <w:ind w:hanging="454"/>
      </w:pPr>
      <w:rPr>
        <w:rFonts w:ascii="Arial" w:eastAsia="Times New Roman" w:hAnsi="Arial" w:cs="Times New Roman" w:hint="default"/>
        <w:b/>
        <w:bCs/>
        <w:w w:val="99"/>
        <w:sz w:val="19"/>
        <w:szCs w:val="19"/>
      </w:rPr>
    </w:lvl>
    <w:lvl w:ilvl="1" w:tplc="FE742CCA">
      <w:start w:val="1"/>
      <w:numFmt w:val="lowerLetter"/>
      <w:lvlText w:val="%2."/>
      <w:lvlJc w:val="left"/>
      <w:pPr>
        <w:ind w:hanging="454"/>
      </w:pPr>
      <w:rPr>
        <w:rFonts w:ascii="Arial" w:eastAsia="Times New Roman" w:hAnsi="Arial" w:cs="Times New Roman" w:hint="default"/>
        <w:w w:val="99"/>
        <w:sz w:val="19"/>
        <w:szCs w:val="19"/>
      </w:rPr>
    </w:lvl>
    <w:lvl w:ilvl="2" w:tplc="C1BCE20A">
      <w:start w:val="1"/>
      <w:numFmt w:val="lowerRoman"/>
      <w:lvlText w:val="%3."/>
      <w:lvlJc w:val="left"/>
      <w:pPr>
        <w:ind w:hanging="454"/>
      </w:pPr>
      <w:rPr>
        <w:rFonts w:ascii="Arial" w:eastAsia="Times New Roman" w:hAnsi="Arial" w:cs="Times New Roman" w:hint="default"/>
        <w:spacing w:val="1"/>
        <w:w w:val="99"/>
        <w:sz w:val="19"/>
        <w:szCs w:val="19"/>
      </w:rPr>
    </w:lvl>
    <w:lvl w:ilvl="3" w:tplc="457069CA">
      <w:start w:val="1"/>
      <w:numFmt w:val="bullet"/>
      <w:lvlText w:val="•"/>
      <w:lvlJc w:val="left"/>
      <w:rPr>
        <w:rFonts w:hint="default"/>
      </w:rPr>
    </w:lvl>
    <w:lvl w:ilvl="4" w:tplc="C64E4B08">
      <w:start w:val="1"/>
      <w:numFmt w:val="bullet"/>
      <w:lvlText w:val="•"/>
      <w:lvlJc w:val="left"/>
      <w:rPr>
        <w:rFonts w:hint="default"/>
      </w:rPr>
    </w:lvl>
    <w:lvl w:ilvl="5" w:tplc="09F2FC70">
      <w:start w:val="1"/>
      <w:numFmt w:val="bullet"/>
      <w:lvlText w:val="•"/>
      <w:lvlJc w:val="left"/>
      <w:rPr>
        <w:rFonts w:hint="default"/>
      </w:rPr>
    </w:lvl>
    <w:lvl w:ilvl="6" w:tplc="1340DC14">
      <w:start w:val="1"/>
      <w:numFmt w:val="bullet"/>
      <w:lvlText w:val="•"/>
      <w:lvlJc w:val="left"/>
      <w:rPr>
        <w:rFonts w:hint="default"/>
      </w:rPr>
    </w:lvl>
    <w:lvl w:ilvl="7" w:tplc="785ABB8E">
      <w:start w:val="1"/>
      <w:numFmt w:val="bullet"/>
      <w:lvlText w:val="•"/>
      <w:lvlJc w:val="left"/>
      <w:rPr>
        <w:rFonts w:hint="default"/>
      </w:rPr>
    </w:lvl>
    <w:lvl w:ilvl="8" w:tplc="B718C84A">
      <w:start w:val="1"/>
      <w:numFmt w:val="bullet"/>
      <w:lvlText w:val="•"/>
      <w:lvlJc w:val="left"/>
      <w:rPr>
        <w:rFonts w:hint="default"/>
      </w:rPr>
    </w:lvl>
  </w:abstractNum>
  <w:abstractNum w:abstractNumId="10">
    <w:nsid w:val="0A8841FF"/>
    <w:multiLevelType w:val="hybridMultilevel"/>
    <w:tmpl w:val="FA3A2A12"/>
    <w:lvl w:ilvl="0" w:tplc="32E62E3A">
      <w:start w:val="1"/>
      <w:numFmt w:val="decimal"/>
      <w:lvlText w:val="%1."/>
      <w:lvlJc w:val="left"/>
      <w:pPr>
        <w:ind w:hanging="454"/>
      </w:pPr>
      <w:rPr>
        <w:rFonts w:ascii="Arial" w:eastAsia="Times New Roman" w:hAnsi="Arial" w:cs="Times New Roman" w:hint="default"/>
        <w:b/>
        <w:bCs/>
        <w:w w:val="99"/>
        <w:sz w:val="19"/>
        <w:szCs w:val="19"/>
      </w:rPr>
    </w:lvl>
    <w:lvl w:ilvl="1" w:tplc="CDA60D76">
      <w:start w:val="1"/>
      <w:numFmt w:val="bullet"/>
      <w:lvlText w:val="–"/>
      <w:lvlJc w:val="left"/>
      <w:pPr>
        <w:ind w:hanging="454"/>
      </w:pPr>
      <w:rPr>
        <w:rFonts w:ascii="Arial" w:eastAsia="Times New Roman" w:hAnsi="Arial" w:hint="default"/>
        <w:sz w:val="18"/>
      </w:rPr>
    </w:lvl>
    <w:lvl w:ilvl="2" w:tplc="E8DAA57C">
      <w:start w:val="1"/>
      <w:numFmt w:val="bullet"/>
      <w:lvlText w:val="•"/>
      <w:lvlJc w:val="left"/>
      <w:rPr>
        <w:rFonts w:hint="default"/>
      </w:rPr>
    </w:lvl>
    <w:lvl w:ilvl="3" w:tplc="01820ECA">
      <w:start w:val="1"/>
      <w:numFmt w:val="bullet"/>
      <w:lvlText w:val="•"/>
      <w:lvlJc w:val="left"/>
      <w:rPr>
        <w:rFonts w:hint="default"/>
      </w:rPr>
    </w:lvl>
    <w:lvl w:ilvl="4" w:tplc="C868F3E2">
      <w:start w:val="1"/>
      <w:numFmt w:val="bullet"/>
      <w:lvlText w:val="•"/>
      <w:lvlJc w:val="left"/>
      <w:rPr>
        <w:rFonts w:hint="default"/>
      </w:rPr>
    </w:lvl>
    <w:lvl w:ilvl="5" w:tplc="BD7E0486">
      <w:start w:val="1"/>
      <w:numFmt w:val="bullet"/>
      <w:lvlText w:val="•"/>
      <w:lvlJc w:val="left"/>
      <w:rPr>
        <w:rFonts w:hint="default"/>
      </w:rPr>
    </w:lvl>
    <w:lvl w:ilvl="6" w:tplc="092AC9E4">
      <w:start w:val="1"/>
      <w:numFmt w:val="bullet"/>
      <w:lvlText w:val="•"/>
      <w:lvlJc w:val="left"/>
      <w:rPr>
        <w:rFonts w:hint="default"/>
      </w:rPr>
    </w:lvl>
    <w:lvl w:ilvl="7" w:tplc="D5B2A69C">
      <w:start w:val="1"/>
      <w:numFmt w:val="bullet"/>
      <w:lvlText w:val="•"/>
      <w:lvlJc w:val="left"/>
      <w:rPr>
        <w:rFonts w:hint="default"/>
      </w:rPr>
    </w:lvl>
    <w:lvl w:ilvl="8" w:tplc="534E30AA">
      <w:start w:val="1"/>
      <w:numFmt w:val="bullet"/>
      <w:lvlText w:val="•"/>
      <w:lvlJc w:val="left"/>
      <w:rPr>
        <w:rFonts w:hint="default"/>
      </w:rPr>
    </w:lvl>
  </w:abstractNum>
  <w:abstractNum w:abstractNumId="11">
    <w:nsid w:val="0BBE1BE6"/>
    <w:multiLevelType w:val="hybridMultilevel"/>
    <w:tmpl w:val="14044EC0"/>
    <w:lvl w:ilvl="0" w:tplc="8B06D8F6">
      <w:start w:val="4"/>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3F0C7D"/>
    <w:multiLevelType w:val="hybridMultilevel"/>
    <w:tmpl w:val="B74C95E6"/>
    <w:lvl w:ilvl="0" w:tplc="16C61D16">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C44DC2"/>
    <w:multiLevelType w:val="hybridMultilevel"/>
    <w:tmpl w:val="745C60E8"/>
    <w:lvl w:ilvl="0" w:tplc="78D6098C">
      <w:start w:val="1"/>
      <w:numFmt w:val="decimal"/>
      <w:lvlText w:val="%1."/>
      <w:lvlJc w:val="left"/>
      <w:pPr>
        <w:ind w:left="572" w:hanging="454"/>
      </w:pPr>
      <w:rPr>
        <w:rFonts w:ascii="Arial" w:eastAsia="Arial" w:hAnsi="Arial" w:hint="default"/>
        <w:w w:val="99"/>
        <w:sz w:val="19"/>
        <w:szCs w:val="19"/>
      </w:rPr>
    </w:lvl>
    <w:lvl w:ilvl="1" w:tplc="A6544D62">
      <w:start w:val="1"/>
      <w:numFmt w:val="bullet"/>
      <w:lvlText w:val="•"/>
      <w:lvlJc w:val="left"/>
      <w:pPr>
        <w:ind w:left="1447" w:hanging="454"/>
      </w:pPr>
      <w:rPr>
        <w:rFonts w:hint="default"/>
      </w:rPr>
    </w:lvl>
    <w:lvl w:ilvl="2" w:tplc="2842D70E">
      <w:start w:val="1"/>
      <w:numFmt w:val="bullet"/>
      <w:lvlText w:val="•"/>
      <w:lvlJc w:val="left"/>
      <w:pPr>
        <w:ind w:left="2322" w:hanging="454"/>
      </w:pPr>
      <w:rPr>
        <w:rFonts w:hint="default"/>
      </w:rPr>
    </w:lvl>
    <w:lvl w:ilvl="3" w:tplc="BAC0CD3C">
      <w:start w:val="1"/>
      <w:numFmt w:val="bullet"/>
      <w:lvlText w:val="•"/>
      <w:lvlJc w:val="left"/>
      <w:pPr>
        <w:ind w:left="3198" w:hanging="454"/>
      </w:pPr>
      <w:rPr>
        <w:rFonts w:hint="default"/>
      </w:rPr>
    </w:lvl>
    <w:lvl w:ilvl="4" w:tplc="14601934">
      <w:start w:val="1"/>
      <w:numFmt w:val="bullet"/>
      <w:lvlText w:val="•"/>
      <w:lvlJc w:val="left"/>
      <w:pPr>
        <w:ind w:left="4073" w:hanging="454"/>
      </w:pPr>
      <w:rPr>
        <w:rFonts w:hint="default"/>
      </w:rPr>
    </w:lvl>
    <w:lvl w:ilvl="5" w:tplc="421A6F82">
      <w:start w:val="1"/>
      <w:numFmt w:val="bullet"/>
      <w:lvlText w:val="•"/>
      <w:lvlJc w:val="left"/>
      <w:pPr>
        <w:ind w:left="4949" w:hanging="454"/>
      </w:pPr>
      <w:rPr>
        <w:rFonts w:hint="default"/>
      </w:rPr>
    </w:lvl>
    <w:lvl w:ilvl="6" w:tplc="2A44EFA2">
      <w:start w:val="1"/>
      <w:numFmt w:val="bullet"/>
      <w:lvlText w:val="•"/>
      <w:lvlJc w:val="left"/>
      <w:pPr>
        <w:ind w:left="5824" w:hanging="454"/>
      </w:pPr>
      <w:rPr>
        <w:rFonts w:hint="default"/>
      </w:rPr>
    </w:lvl>
    <w:lvl w:ilvl="7" w:tplc="ACDE6214">
      <w:start w:val="1"/>
      <w:numFmt w:val="bullet"/>
      <w:lvlText w:val="•"/>
      <w:lvlJc w:val="left"/>
      <w:pPr>
        <w:ind w:left="6700" w:hanging="454"/>
      </w:pPr>
      <w:rPr>
        <w:rFonts w:hint="default"/>
      </w:rPr>
    </w:lvl>
    <w:lvl w:ilvl="8" w:tplc="33F25770">
      <w:start w:val="1"/>
      <w:numFmt w:val="bullet"/>
      <w:lvlText w:val="•"/>
      <w:lvlJc w:val="left"/>
      <w:pPr>
        <w:ind w:left="7575" w:hanging="454"/>
      </w:pPr>
      <w:rPr>
        <w:rFonts w:hint="default"/>
      </w:rPr>
    </w:lvl>
  </w:abstractNum>
  <w:abstractNum w:abstractNumId="14">
    <w:nsid w:val="0F3775F7"/>
    <w:multiLevelType w:val="hybridMultilevel"/>
    <w:tmpl w:val="1BF60480"/>
    <w:lvl w:ilvl="0" w:tplc="B69AE516">
      <w:start w:val="1"/>
      <w:numFmt w:val="decimal"/>
      <w:lvlText w:val="%1."/>
      <w:lvlJc w:val="left"/>
      <w:pPr>
        <w:ind w:left="571" w:hanging="454"/>
      </w:pPr>
      <w:rPr>
        <w:rFonts w:ascii="Arial" w:eastAsia="Arial" w:hAnsi="Arial" w:hint="default"/>
        <w:b/>
        <w:bCs/>
        <w:w w:val="99"/>
        <w:sz w:val="19"/>
        <w:szCs w:val="19"/>
      </w:rPr>
    </w:lvl>
    <w:lvl w:ilvl="1" w:tplc="137A967C">
      <w:start w:val="1"/>
      <w:numFmt w:val="bullet"/>
      <w:lvlText w:val="–"/>
      <w:lvlJc w:val="left"/>
      <w:pPr>
        <w:ind w:left="1025" w:hanging="454"/>
      </w:pPr>
      <w:rPr>
        <w:rFonts w:ascii="Arial" w:eastAsia="Arial" w:hAnsi="Arial" w:hint="default"/>
        <w:sz w:val="18"/>
        <w:szCs w:val="18"/>
      </w:rPr>
    </w:lvl>
    <w:lvl w:ilvl="2" w:tplc="AB546A78">
      <w:start w:val="1"/>
      <w:numFmt w:val="bullet"/>
      <w:lvlText w:val="•"/>
      <w:lvlJc w:val="left"/>
      <w:pPr>
        <w:ind w:left="2493" w:hanging="454"/>
      </w:pPr>
      <w:rPr>
        <w:rFonts w:hint="default"/>
      </w:rPr>
    </w:lvl>
    <w:lvl w:ilvl="3" w:tplc="17823CC6">
      <w:start w:val="1"/>
      <w:numFmt w:val="bullet"/>
      <w:lvlText w:val="•"/>
      <w:lvlJc w:val="left"/>
      <w:pPr>
        <w:ind w:left="3961" w:hanging="454"/>
      </w:pPr>
      <w:rPr>
        <w:rFonts w:hint="default"/>
      </w:rPr>
    </w:lvl>
    <w:lvl w:ilvl="4" w:tplc="0106BA66">
      <w:start w:val="1"/>
      <w:numFmt w:val="bullet"/>
      <w:lvlText w:val="•"/>
      <w:lvlJc w:val="left"/>
      <w:pPr>
        <w:ind w:left="5430" w:hanging="454"/>
      </w:pPr>
      <w:rPr>
        <w:rFonts w:hint="default"/>
      </w:rPr>
    </w:lvl>
    <w:lvl w:ilvl="5" w:tplc="8620DABA">
      <w:start w:val="1"/>
      <w:numFmt w:val="bullet"/>
      <w:lvlText w:val="•"/>
      <w:lvlJc w:val="left"/>
      <w:pPr>
        <w:ind w:left="6898" w:hanging="454"/>
      </w:pPr>
      <w:rPr>
        <w:rFonts w:hint="default"/>
      </w:rPr>
    </w:lvl>
    <w:lvl w:ilvl="6" w:tplc="B7EED518">
      <w:start w:val="1"/>
      <w:numFmt w:val="bullet"/>
      <w:lvlText w:val="•"/>
      <w:lvlJc w:val="left"/>
      <w:pPr>
        <w:ind w:left="8366" w:hanging="454"/>
      </w:pPr>
      <w:rPr>
        <w:rFonts w:hint="default"/>
      </w:rPr>
    </w:lvl>
    <w:lvl w:ilvl="7" w:tplc="A6EAFCB6">
      <w:start w:val="1"/>
      <w:numFmt w:val="bullet"/>
      <w:lvlText w:val="•"/>
      <w:lvlJc w:val="left"/>
      <w:pPr>
        <w:ind w:left="9834" w:hanging="454"/>
      </w:pPr>
      <w:rPr>
        <w:rFonts w:hint="default"/>
      </w:rPr>
    </w:lvl>
    <w:lvl w:ilvl="8" w:tplc="94F612C2">
      <w:start w:val="1"/>
      <w:numFmt w:val="bullet"/>
      <w:lvlText w:val="•"/>
      <w:lvlJc w:val="left"/>
      <w:pPr>
        <w:ind w:left="11302" w:hanging="454"/>
      </w:pPr>
      <w:rPr>
        <w:rFonts w:hint="default"/>
      </w:rPr>
    </w:lvl>
  </w:abstractNum>
  <w:abstractNum w:abstractNumId="15">
    <w:nsid w:val="10BA6FD0"/>
    <w:multiLevelType w:val="hybridMultilevel"/>
    <w:tmpl w:val="AFC23A52"/>
    <w:lvl w:ilvl="0" w:tplc="D1A4FB02">
      <w:start w:val="1"/>
      <w:numFmt w:val="bullet"/>
      <w:lvlText w:val="•"/>
      <w:lvlJc w:val="left"/>
      <w:pPr>
        <w:ind w:left="1174" w:hanging="360"/>
      </w:pPr>
      <w:rPr>
        <w:rFont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13A00CE"/>
    <w:multiLevelType w:val="hybridMultilevel"/>
    <w:tmpl w:val="3BCEBA60"/>
    <w:lvl w:ilvl="0" w:tplc="7E526FE4">
      <w:start w:val="1"/>
      <w:numFmt w:val="decimal"/>
      <w:lvlText w:val="%1."/>
      <w:lvlJc w:val="left"/>
      <w:pPr>
        <w:ind w:left="571" w:hanging="454"/>
      </w:pPr>
      <w:rPr>
        <w:rFonts w:ascii="Arial" w:eastAsia="Arial" w:hAnsi="Arial" w:hint="default"/>
        <w:w w:val="99"/>
        <w:sz w:val="19"/>
        <w:szCs w:val="19"/>
      </w:rPr>
    </w:lvl>
    <w:lvl w:ilvl="1" w:tplc="0F0467FC">
      <w:start w:val="1"/>
      <w:numFmt w:val="lowerLetter"/>
      <w:lvlText w:val="%2."/>
      <w:lvlJc w:val="left"/>
      <w:pPr>
        <w:ind w:left="592" w:hanging="454"/>
      </w:pPr>
      <w:rPr>
        <w:rFonts w:ascii="Arial" w:eastAsia="Arial" w:hAnsi="Arial" w:hint="default"/>
        <w:w w:val="99"/>
        <w:sz w:val="19"/>
        <w:szCs w:val="19"/>
      </w:rPr>
    </w:lvl>
    <w:lvl w:ilvl="2" w:tplc="CF6292EC">
      <w:start w:val="1"/>
      <w:numFmt w:val="bullet"/>
      <w:lvlText w:val="–"/>
      <w:lvlJc w:val="left"/>
      <w:pPr>
        <w:ind w:left="1045" w:hanging="454"/>
      </w:pPr>
      <w:rPr>
        <w:rFonts w:ascii="Arial" w:eastAsia="Arial" w:hAnsi="Arial" w:hint="default"/>
        <w:sz w:val="18"/>
        <w:szCs w:val="18"/>
      </w:rPr>
    </w:lvl>
    <w:lvl w:ilvl="3" w:tplc="EF901E30">
      <w:start w:val="1"/>
      <w:numFmt w:val="bullet"/>
      <w:lvlText w:val="•"/>
      <w:lvlJc w:val="left"/>
      <w:pPr>
        <w:ind w:left="2078" w:hanging="454"/>
      </w:pPr>
      <w:rPr>
        <w:rFonts w:hint="default"/>
      </w:rPr>
    </w:lvl>
    <w:lvl w:ilvl="4" w:tplc="79F4149E">
      <w:start w:val="1"/>
      <w:numFmt w:val="bullet"/>
      <w:lvlText w:val="•"/>
      <w:lvlJc w:val="left"/>
      <w:pPr>
        <w:ind w:left="3110" w:hanging="454"/>
      </w:pPr>
      <w:rPr>
        <w:rFonts w:hint="default"/>
      </w:rPr>
    </w:lvl>
    <w:lvl w:ilvl="5" w:tplc="40D4744A">
      <w:start w:val="1"/>
      <w:numFmt w:val="bullet"/>
      <w:lvlText w:val="•"/>
      <w:lvlJc w:val="left"/>
      <w:pPr>
        <w:ind w:left="4143" w:hanging="454"/>
      </w:pPr>
      <w:rPr>
        <w:rFonts w:hint="default"/>
      </w:rPr>
    </w:lvl>
    <w:lvl w:ilvl="6" w:tplc="DC5EBD9C">
      <w:start w:val="1"/>
      <w:numFmt w:val="bullet"/>
      <w:lvlText w:val="•"/>
      <w:lvlJc w:val="left"/>
      <w:pPr>
        <w:ind w:left="5176" w:hanging="454"/>
      </w:pPr>
      <w:rPr>
        <w:rFonts w:hint="default"/>
      </w:rPr>
    </w:lvl>
    <w:lvl w:ilvl="7" w:tplc="A40E1C26">
      <w:start w:val="1"/>
      <w:numFmt w:val="bullet"/>
      <w:lvlText w:val="•"/>
      <w:lvlJc w:val="left"/>
      <w:pPr>
        <w:ind w:left="6208" w:hanging="454"/>
      </w:pPr>
      <w:rPr>
        <w:rFonts w:hint="default"/>
      </w:rPr>
    </w:lvl>
    <w:lvl w:ilvl="8" w:tplc="36DCDCE0">
      <w:start w:val="1"/>
      <w:numFmt w:val="bullet"/>
      <w:lvlText w:val="•"/>
      <w:lvlJc w:val="left"/>
      <w:pPr>
        <w:ind w:left="7241" w:hanging="454"/>
      </w:pPr>
      <w:rPr>
        <w:rFonts w:hint="default"/>
      </w:rPr>
    </w:lvl>
  </w:abstractNum>
  <w:abstractNum w:abstractNumId="17">
    <w:nsid w:val="115A6DEB"/>
    <w:multiLevelType w:val="hybridMultilevel"/>
    <w:tmpl w:val="E84EB7B8"/>
    <w:lvl w:ilvl="0" w:tplc="7FB6C606">
      <w:start w:val="1"/>
      <w:numFmt w:val="decimal"/>
      <w:lvlText w:val="%1."/>
      <w:lvlJc w:val="left"/>
      <w:pPr>
        <w:ind w:left="571" w:hanging="454"/>
      </w:pPr>
      <w:rPr>
        <w:rFonts w:ascii="Arial" w:eastAsia="Arial" w:hAnsi="Arial" w:hint="default"/>
        <w:b/>
        <w:bCs/>
        <w:w w:val="99"/>
        <w:sz w:val="19"/>
        <w:szCs w:val="19"/>
      </w:rPr>
    </w:lvl>
    <w:lvl w:ilvl="1" w:tplc="84C60330">
      <w:start w:val="1"/>
      <w:numFmt w:val="lowerLetter"/>
      <w:lvlText w:val="%2."/>
      <w:lvlJc w:val="left"/>
      <w:pPr>
        <w:ind w:left="1026" w:hanging="454"/>
      </w:pPr>
      <w:rPr>
        <w:rFonts w:ascii="Arial" w:eastAsia="Arial" w:hAnsi="Arial" w:hint="default"/>
        <w:w w:val="99"/>
        <w:sz w:val="19"/>
        <w:szCs w:val="19"/>
      </w:rPr>
    </w:lvl>
    <w:lvl w:ilvl="2" w:tplc="858E048C">
      <w:start w:val="1"/>
      <w:numFmt w:val="lowerRoman"/>
      <w:lvlText w:val="%3."/>
      <w:lvlJc w:val="left"/>
      <w:pPr>
        <w:ind w:left="1479" w:hanging="454"/>
      </w:pPr>
      <w:rPr>
        <w:rFonts w:ascii="Arial" w:eastAsia="Arial" w:hAnsi="Arial" w:hint="default"/>
        <w:spacing w:val="1"/>
        <w:w w:val="99"/>
        <w:sz w:val="19"/>
        <w:szCs w:val="19"/>
      </w:rPr>
    </w:lvl>
    <w:lvl w:ilvl="3" w:tplc="D1A4FB02">
      <w:start w:val="1"/>
      <w:numFmt w:val="bullet"/>
      <w:lvlText w:val="•"/>
      <w:lvlJc w:val="left"/>
      <w:pPr>
        <w:ind w:left="1479" w:hanging="454"/>
      </w:pPr>
      <w:rPr>
        <w:rFonts w:hint="default"/>
      </w:rPr>
    </w:lvl>
    <w:lvl w:ilvl="4" w:tplc="40682412">
      <w:start w:val="1"/>
      <w:numFmt w:val="bullet"/>
      <w:lvlText w:val="•"/>
      <w:lvlJc w:val="left"/>
      <w:pPr>
        <w:ind w:left="1479" w:hanging="454"/>
      </w:pPr>
      <w:rPr>
        <w:rFonts w:hint="default"/>
      </w:rPr>
    </w:lvl>
    <w:lvl w:ilvl="5" w:tplc="387669E4">
      <w:start w:val="1"/>
      <w:numFmt w:val="bullet"/>
      <w:lvlText w:val="•"/>
      <w:lvlJc w:val="left"/>
      <w:pPr>
        <w:ind w:left="2787" w:hanging="454"/>
      </w:pPr>
      <w:rPr>
        <w:rFonts w:hint="default"/>
      </w:rPr>
    </w:lvl>
    <w:lvl w:ilvl="6" w:tplc="E834C9CC">
      <w:start w:val="1"/>
      <w:numFmt w:val="bullet"/>
      <w:lvlText w:val="•"/>
      <w:lvlJc w:val="left"/>
      <w:pPr>
        <w:ind w:left="4095" w:hanging="454"/>
      </w:pPr>
      <w:rPr>
        <w:rFonts w:hint="default"/>
      </w:rPr>
    </w:lvl>
    <w:lvl w:ilvl="7" w:tplc="0A385014">
      <w:start w:val="1"/>
      <w:numFmt w:val="bullet"/>
      <w:lvlText w:val="•"/>
      <w:lvlJc w:val="left"/>
      <w:pPr>
        <w:ind w:left="5403" w:hanging="454"/>
      </w:pPr>
      <w:rPr>
        <w:rFonts w:hint="default"/>
      </w:rPr>
    </w:lvl>
    <w:lvl w:ilvl="8" w:tplc="8864FE72">
      <w:start w:val="1"/>
      <w:numFmt w:val="bullet"/>
      <w:lvlText w:val="•"/>
      <w:lvlJc w:val="left"/>
      <w:pPr>
        <w:ind w:left="6710" w:hanging="454"/>
      </w:pPr>
      <w:rPr>
        <w:rFonts w:hint="default"/>
      </w:rPr>
    </w:lvl>
  </w:abstractNum>
  <w:abstractNum w:abstractNumId="18">
    <w:nsid w:val="14BD3D5F"/>
    <w:multiLevelType w:val="hybridMultilevel"/>
    <w:tmpl w:val="FD12484C"/>
    <w:lvl w:ilvl="0" w:tplc="32CE9718">
      <w:start w:val="1"/>
      <w:numFmt w:val="decimal"/>
      <w:lvlText w:val="%1."/>
      <w:lvlJc w:val="left"/>
      <w:pPr>
        <w:ind w:hanging="454"/>
      </w:pPr>
      <w:rPr>
        <w:rFonts w:ascii="Arial" w:eastAsia="Times New Roman" w:hAnsi="Arial" w:cs="Times New Roman" w:hint="default"/>
        <w:w w:val="99"/>
        <w:sz w:val="19"/>
        <w:szCs w:val="19"/>
      </w:rPr>
    </w:lvl>
    <w:lvl w:ilvl="1" w:tplc="1542E666">
      <w:start w:val="1"/>
      <w:numFmt w:val="bullet"/>
      <w:lvlText w:val="•"/>
      <w:lvlJc w:val="left"/>
      <w:rPr>
        <w:rFonts w:hint="default"/>
      </w:rPr>
    </w:lvl>
    <w:lvl w:ilvl="2" w:tplc="9D0C56CA">
      <w:start w:val="1"/>
      <w:numFmt w:val="bullet"/>
      <w:lvlText w:val="•"/>
      <w:lvlJc w:val="left"/>
      <w:rPr>
        <w:rFonts w:hint="default"/>
      </w:rPr>
    </w:lvl>
    <w:lvl w:ilvl="3" w:tplc="D90E65D6">
      <w:start w:val="1"/>
      <w:numFmt w:val="bullet"/>
      <w:lvlText w:val="•"/>
      <w:lvlJc w:val="left"/>
      <w:rPr>
        <w:rFonts w:hint="default"/>
      </w:rPr>
    </w:lvl>
    <w:lvl w:ilvl="4" w:tplc="46A0F0AC">
      <w:start w:val="1"/>
      <w:numFmt w:val="bullet"/>
      <w:lvlText w:val="•"/>
      <w:lvlJc w:val="left"/>
      <w:rPr>
        <w:rFonts w:hint="default"/>
      </w:rPr>
    </w:lvl>
    <w:lvl w:ilvl="5" w:tplc="79345C76">
      <w:start w:val="1"/>
      <w:numFmt w:val="bullet"/>
      <w:lvlText w:val="•"/>
      <w:lvlJc w:val="left"/>
      <w:rPr>
        <w:rFonts w:hint="default"/>
      </w:rPr>
    </w:lvl>
    <w:lvl w:ilvl="6" w:tplc="752CA6D4">
      <w:start w:val="1"/>
      <w:numFmt w:val="bullet"/>
      <w:lvlText w:val="•"/>
      <w:lvlJc w:val="left"/>
      <w:rPr>
        <w:rFonts w:hint="default"/>
      </w:rPr>
    </w:lvl>
    <w:lvl w:ilvl="7" w:tplc="BC50FB48">
      <w:start w:val="1"/>
      <w:numFmt w:val="bullet"/>
      <w:lvlText w:val="•"/>
      <w:lvlJc w:val="left"/>
      <w:rPr>
        <w:rFonts w:hint="default"/>
      </w:rPr>
    </w:lvl>
    <w:lvl w:ilvl="8" w:tplc="C09CC66C">
      <w:start w:val="1"/>
      <w:numFmt w:val="bullet"/>
      <w:lvlText w:val="•"/>
      <w:lvlJc w:val="left"/>
      <w:rPr>
        <w:rFonts w:hint="default"/>
      </w:rPr>
    </w:lvl>
  </w:abstractNum>
  <w:abstractNum w:abstractNumId="19">
    <w:nsid w:val="18F34C84"/>
    <w:multiLevelType w:val="hybridMultilevel"/>
    <w:tmpl w:val="2EC495CE"/>
    <w:lvl w:ilvl="0" w:tplc="95D6C7E8">
      <w:start w:val="1"/>
      <w:numFmt w:val="bullet"/>
      <w:lvlText w:val=""/>
      <w:lvlPicBulletId w:val="0"/>
      <w:lvlJc w:val="left"/>
      <w:pPr>
        <w:tabs>
          <w:tab w:val="num" w:pos="720"/>
        </w:tabs>
        <w:ind w:left="720" w:hanging="360"/>
      </w:pPr>
      <w:rPr>
        <w:rFonts w:ascii="Symbol" w:hAnsi="Symbol" w:hint="default"/>
      </w:rPr>
    </w:lvl>
    <w:lvl w:ilvl="1" w:tplc="89086BC4" w:tentative="1">
      <w:start w:val="1"/>
      <w:numFmt w:val="bullet"/>
      <w:lvlText w:val=""/>
      <w:lvlJc w:val="left"/>
      <w:pPr>
        <w:tabs>
          <w:tab w:val="num" w:pos="1440"/>
        </w:tabs>
        <w:ind w:left="1440" w:hanging="360"/>
      </w:pPr>
      <w:rPr>
        <w:rFonts w:ascii="Symbol" w:hAnsi="Symbol" w:hint="default"/>
      </w:rPr>
    </w:lvl>
    <w:lvl w:ilvl="2" w:tplc="A0CE812C" w:tentative="1">
      <w:start w:val="1"/>
      <w:numFmt w:val="bullet"/>
      <w:lvlText w:val=""/>
      <w:lvlJc w:val="left"/>
      <w:pPr>
        <w:tabs>
          <w:tab w:val="num" w:pos="2160"/>
        </w:tabs>
        <w:ind w:left="2160" w:hanging="360"/>
      </w:pPr>
      <w:rPr>
        <w:rFonts w:ascii="Symbol" w:hAnsi="Symbol" w:hint="default"/>
      </w:rPr>
    </w:lvl>
    <w:lvl w:ilvl="3" w:tplc="01AA355C" w:tentative="1">
      <w:start w:val="1"/>
      <w:numFmt w:val="bullet"/>
      <w:lvlText w:val=""/>
      <w:lvlJc w:val="left"/>
      <w:pPr>
        <w:tabs>
          <w:tab w:val="num" w:pos="2880"/>
        </w:tabs>
        <w:ind w:left="2880" w:hanging="360"/>
      </w:pPr>
      <w:rPr>
        <w:rFonts w:ascii="Symbol" w:hAnsi="Symbol" w:hint="default"/>
      </w:rPr>
    </w:lvl>
    <w:lvl w:ilvl="4" w:tplc="64B4D8F6" w:tentative="1">
      <w:start w:val="1"/>
      <w:numFmt w:val="bullet"/>
      <w:lvlText w:val=""/>
      <w:lvlJc w:val="left"/>
      <w:pPr>
        <w:tabs>
          <w:tab w:val="num" w:pos="3600"/>
        </w:tabs>
        <w:ind w:left="3600" w:hanging="360"/>
      </w:pPr>
      <w:rPr>
        <w:rFonts w:ascii="Symbol" w:hAnsi="Symbol" w:hint="default"/>
      </w:rPr>
    </w:lvl>
    <w:lvl w:ilvl="5" w:tplc="0A1C2244" w:tentative="1">
      <w:start w:val="1"/>
      <w:numFmt w:val="bullet"/>
      <w:lvlText w:val=""/>
      <w:lvlJc w:val="left"/>
      <w:pPr>
        <w:tabs>
          <w:tab w:val="num" w:pos="4320"/>
        </w:tabs>
        <w:ind w:left="4320" w:hanging="360"/>
      </w:pPr>
      <w:rPr>
        <w:rFonts w:ascii="Symbol" w:hAnsi="Symbol" w:hint="default"/>
      </w:rPr>
    </w:lvl>
    <w:lvl w:ilvl="6" w:tplc="E74E5502" w:tentative="1">
      <w:start w:val="1"/>
      <w:numFmt w:val="bullet"/>
      <w:lvlText w:val=""/>
      <w:lvlJc w:val="left"/>
      <w:pPr>
        <w:tabs>
          <w:tab w:val="num" w:pos="5040"/>
        </w:tabs>
        <w:ind w:left="5040" w:hanging="360"/>
      </w:pPr>
      <w:rPr>
        <w:rFonts w:ascii="Symbol" w:hAnsi="Symbol" w:hint="default"/>
      </w:rPr>
    </w:lvl>
    <w:lvl w:ilvl="7" w:tplc="B6267AD4" w:tentative="1">
      <w:start w:val="1"/>
      <w:numFmt w:val="bullet"/>
      <w:lvlText w:val=""/>
      <w:lvlJc w:val="left"/>
      <w:pPr>
        <w:tabs>
          <w:tab w:val="num" w:pos="5760"/>
        </w:tabs>
        <w:ind w:left="5760" w:hanging="360"/>
      </w:pPr>
      <w:rPr>
        <w:rFonts w:ascii="Symbol" w:hAnsi="Symbol" w:hint="default"/>
      </w:rPr>
    </w:lvl>
    <w:lvl w:ilvl="8" w:tplc="93B05598" w:tentative="1">
      <w:start w:val="1"/>
      <w:numFmt w:val="bullet"/>
      <w:lvlText w:val=""/>
      <w:lvlJc w:val="left"/>
      <w:pPr>
        <w:tabs>
          <w:tab w:val="num" w:pos="6480"/>
        </w:tabs>
        <w:ind w:left="6480" w:hanging="360"/>
      </w:pPr>
      <w:rPr>
        <w:rFonts w:ascii="Symbol" w:hAnsi="Symbol" w:hint="default"/>
      </w:rPr>
    </w:lvl>
  </w:abstractNum>
  <w:abstractNum w:abstractNumId="20">
    <w:nsid w:val="1AEB6698"/>
    <w:multiLevelType w:val="hybridMultilevel"/>
    <w:tmpl w:val="D324C3E4"/>
    <w:lvl w:ilvl="0" w:tplc="D116D93E">
      <w:start w:val="1"/>
      <w:numFmt w:val="lowerLetter"/>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5D35EF"/>
    <w:multiLevelType w:val="hybridMultilevel"/>
    <w:tmpl w:val="FFFFFFFF"/>
    <w:lvl w:ilvl="0" w:tplc="82C06D12">
      <w:start w:val="1"/>
      <w:numFmt w:val="decimal"/>
      <w:lvlText w:val="%1."/>
      <w:lvlJc w:val="left"/>
      <w:pPr>
        <w:ind w:hanging="454"/>
      </w:pPr>
      <w:rPr>
        <w:rFonts w:ascii="Arial" w:eastAsia="Times New Roman" w:hAnsi="Arial" w:cs="Times New Roman" w:hint="default"/>
        <w:w w:val="99"/>
        <w:sz w:val="19"/>
        <w:szCs w:val="19"/>
      </w:rPr>
    </w:lvl>
    <w:lvl w:ilvl="1" w:tplc="A5DEA272">
      <w:start w:val="1"/>
      <w:numFmt w:val="bullet"/>
      <w:lvlText w:val="•"/>
      <w:lvlJc w:val="left"/>
      <w:rPr>
        <w:rFonts w:hint="default"/>
      </w:rPr>
    </w:lvl>
    <w:lvl w:ilvl="2" w:tplc="64347C12">
      <w:start w:val="1"/>
      <w:numFmt w:val="bullet"/>
      <w:lvlText w:val="•"/>
      <w:lvlJc w:val="left"/>
      <w:rPr>
        <w:rFonts w:hint="default"/>
      </w:rPr>
    </w:lvl>
    <w:lvl w:ilvl="3" w:tplc="3F3C2A8E">
      <w:start w:val="1"/>
      <w:numFmt w:val="bullet"/>
      <w:lvlText w:val="•"/>
      <w:lvlJc w:val="left"/>
      <w:rPr>
        <w:rFonts w:hint="default"/>
      </w:rPr>
    </w:lvl>
    <w:lvl w:ilvl="4" w:tplc="F8A2F31E">
      <w:start w:val="1"/>
      <w:numFmt w:val="bullet"/>
      <w:lvlText w:val="•"/>
      <w:lvlJc w:val="left"/>
      <w:rPr>
        <w:rFonts w:hint="default"/>
      </w:rPr>
    </w:lvl>
    <w:lvl w:ilvl="5" w:tplc="892027EA">
      <w:start w:val="1"/>
      <w:numFmt w:val="bullet"/>
      <w:lvlText w:val="•"/>
      <w:lvlJc w:val="left"/>
      <w:rPr>
        <w:rFonts w:hint="default"/>
      </w:rPr>
    </w:lvl>
    <w:lvl w:ilvl="6" w:tplc="AF48E806">
      <w:start w:val="1"/>
      <w:numFmt w:val="bullet"/>
      <w:lvlText w:val="•"/>
      <w:lvlJc w:val="left"/>
      <w:rPr>
        <w:rFonts w:hint="default"/>
      </w:rPr>
    </w:lvl>
    <w:lvl w:ilvl="7" w:tplc="B3E25680">
      <w:start w:val="1"/>
      <w:numFmt w:val="bullet"/>
      <w:lvlText w:val="•"/>
      <w:lvlJc w:val="left"/>
      <w:rPr>
        <w:rFonts w:hint="default"/>
      </w:rPr>
    </w:lvl>
    <w:lvl w:ilvl="8" w:tplc="DB3AEBE4">
      <w:start w:val="1"/>
      <w:numFmt w:val="bullet"/>
      <w:lvlText w:val="•"/>
      <w:lvlJc w:val="left"/>
      <w:rPr>
        <w:rFonts w:hint="default"/>
      </w:rPr>
    </w:lvl>
  </w:abstractNum>
  <w:abstractNum w:abstractNumId="22">
    <w:nsid w:val="25223863"/>
    <w:multiLevelType w:val="hybridMultilevel"/>
    <w:tmpl w:val="DFA2CA30"/>
    <w:lvl w:ilvl="0" w:tplc="DF9848C6">
      <w:start w:val="1"/>
      <w:numFmt w:val="decimal"/>
      <w:lvlText w:val="%1."/>
      <w:lvlJc w:val="left"/>
      <w:pPr>
        <w:ind w:left="571" w:hanging="454"/>
      </w:pPr>
      <w:rPr>
        <w:rFonts w:ascii="Arial" w:eastAsia="Arial" w:hAnsi="Arial" w:hint="default"/>
        <w:b/>
        <w:bCs/>
        <w:w w:val="99"/>
        <w:sz w:val="19"/>
        <w:szCs w:val="19"/>
      </w:rPr>
    </w:lvl>
    <w:lvl w:ilvl="1" w:tplc="38A0BCBA">
      <w:start w:val="1"/>
      <w:numFmt w:val="bullet"/>
      <w:lvlText w:val="–"/>
      <w:lvlJc w:val="left"/>
      <w:pPr>
        <w:ind w:left="1025" w:hanging="454"/>
      </w:pPr>
      <w:rPr>
        <w:rFonts w:ascii="Arial" w:eastAsia="Arial" w:hAnsi="Arial" w:hint="default"/>
        <w:sz w:val="18"/>
        <w:szCs w:val="18"/>
      </w:rPr>
    </w:lvl>
    <w:lvl w:ilvl="2" w:tplc="B5BA2F8A">
      <w:start w:val="1"/>
      <w:numFmt w:val="bullet"/>
      <w:lvlText w:val="•"/>
      <w:lvlJc w:val="left"/>
      <w:pPr>
        <w:ind w:left="2493" w:hanging="454"/>
      </w:pPr>
      <w:rPr>
        <w:rFonts w:hint="default"/>
      </w:rPr>
    </w:lvl>
    <w:lvl w:ilvl="3" w:tplc="3AC04918">
      <w:start w:val="1"/>
      <w:numFmt w:val="bullet"/>
      <w:lvlText w:val="•"/>
      <w:lvlJc w:val="left"/>
      <w:pPr>
        <w:ind w:left="3961" w:hanging="454"/>
      </w:pPr>
      <w:rPr>
        <w:rFonts w:hint="default"/>
      </w:rPr>
    </w:lvl>
    <w:lvl w:ilvl="4" w:tplc="B212D74E">
      <w:start w:val="1"/>
      <w:numFmt w:val="bullet"/>
      <w:lvlText w:val="•"/>
      <w:lvlJc w:val="left"/>
      <w:pPr>
        <w:ind w:left="5429" w:hanging="454"/>
      </w:pPr>
      <w:rPr>
        <w:rFonts w:hint="default"/>
      </w:rPr>
    </w:lvl>
    <w:lvl w:ilvl="5" w:tplc="6DA83804">
      <w:start w:val="1"/>
      <w:numFmt w:val="bullet"/>
      <w:lvlText w:val="•"/>
      <w:lvlJc w:val="left"/>
      <w:pPr>
        <w:ind w:left="6897" w:hanging="454"/>
      </w:pPr>
      <w:rPr>
        <w:rFonts w:hint="default"/>
      </w:rPr>
    </w:lvl>
    <w:lvl w:ilvl="6" w:tplc="3CF4AFB0">
      <w:start w:val="1"/>
      <w:numFmt w:val="bullet"/>
      <w:lvlText w:val="•"/>
      <w:lvlJc w:val="left"/>
      <w:pPr>
        <w:ind w:left="8366" w:hanging="454"/>
      </w:pPr>
      <w:rPr>
        <w:rFonts w:hint="default"/>
      </w:rPr>
    </w:lvl>
    <w:lvl w:ilvl="7" w:tplc="7C507316">
      <w:start w:val="1"/>
      <w:numFmt w:val="bullet"/>
      <w:lvlText w:val="•"/>
      <w:lvlJc w:val="left"/>
      <w:pPr>
        <w:ind w:left="9834" w:hanging="454"/>
      </w:pPr>
      <w:rPr>
        <w:rFonts w:hint="default"/>
      </w:rPr>
    </w:lvl>
    <w:lvl w:ilvl="8" w:tplc="B73AE250">
      <w:start w:val="1"/>
      <w:numFmt w:val="bullet"/>
      <w:lvlText w:val="•"/>
      <w:lvlJc w:val="left"/>
      <w:pPr>
        <w:ind w:left="11302" w:hanging="454"/>
      </w:pPr>
      <w:rPr>
        <w:rFonts w:hint="default"/>
      </w:rPr>
    </w:lvl>
  </w:abstractNum>
  <w:abstractNum w:abstractNumId="23">
    <w:nsid w:val="2BE06C35"/>
    <w:multiLevelType w:val="hybridMultilevel"/>
    <w:tmpl w:val="1D385EAC"/>
    <w:lvl w:ilvl="0" w:tplc="6144EB52">
      <w:start w:val="5"/>
      <w:numFmt w:val="decimal"/>
      <w:lvlText w:val="%1."/>
      <w:lvlJc w:val="left"/>
      <w:pPr>
        <w:ind w:left="571" w:hanging="454"/>
      </w:pPr>
      <w:rPr>
        <w:rFonts w:ascii="Arial" w:eastAsia="Arial" w:hAnsi="Arial" w:hint="default"/>
        <w:b/>
        <w:bCs/>
        <w:w w:val="99"/>
        <w:sz w:val="19"/>
        <w:szCs w:val="19"/>
      </w:rPr>
    </w:lvl>
    <w:lvl w:ilvl="1" w:tplc="4F8E5C34">
      <w:start w:val="1"/>
      <w:numFmt w:val="bullet"/>
      <w:lvlText w:val="•"/>
      <w:lvlJc w:val="left"/>
      <w:pPr>
        <w:ind w:left="1940" w:hanging="454"/>
      </w:pPr>
      <w:rPr>
        <w:rFonts w:hint="default"/>
      </w:rPr>
    </w:lvl>
    <w:lvl w:ilvl="2" w:tplc="B45E0D54">
      <w:start w:val="1"/>
      <w:numFmt w:val="bullet"/>
      <w:lvlText w:val="•"/>
      <w:lvlJc w:val="left"/>
      <w:pPr>
        <w:ind w:left="3309" w:hanging="454"/>
      </w:pPr>
      <w:rPr>
        <w:rFonts w:hint="default"/>
      </w:rPr>
    </w:lvl>
    <w:lvl w:ilvl="3" w:tplc="A8320EDE">
      <w:start w:val="1"/>
      <w:numFmt w:val="bullet"/>
      <w:lvlText w:val="•"/>
      <w:lvlJc w:val="left"/>
      <w:pPr>
        <w:ind w:left="4677" w:hanging="454"/>
      </w:pPr>
      <w:rPr>
        <w:rFonts w:hint="default"/>
      </w:rPr>
    </w:lvl>
    <w:lvl w:ilvl="4" w:tplc="D3D2D464">
      <w:start w:val="1"/>
      <w:numFmt w:val="bullet"/>
      <w:lvlText w:val="•"/>
      <w:lvlJc w:val="left"/>
      <w:pPr>
        <w:ind w:left="6046" w:hanging="454"/>
      </w:pPr>
      <w:rPr>
        <w:rFonts w:hint="default"/>
      </w:rPr>
    </w:lvl>
    <w:lvl w:ilvl="5" w:tplc="9356CC84">
      <w:start w:val="1"/>
      <w:numFmt w:val="bullet"/>
      <w:lvlText w:val="•"/>
      <w:lvlJc w:val="left"/>
      <w:pPr>
        <w:ind w:left="7415" w:hanging="454"/>
      </w:pPr>
      <w:rPr>
        <w:rFonts w:hint="default"/>
      </w:rPr>
    </w:lvl>
    <w:lvl w:ilvl="6" w:tplc="79065FB0">
      <w:start w:val="1"/>
      <w:numFmt w:val="bullet"/>
      <w:lvlText w:val="•"/>
      <w:lvlJc w:val="left"/>
      <w:pPr>
        <w:ind w:left="8783" w:hanging="454"/>
      </w:pPr>
      <w:rPr>
        <w:rFonts w:hint="default"/>
      </w:rPr>
    </w:lvl>
    <w:lvl w:ilvl="7" w:tplc="7AD838F0">
      <w:start w:val="1"/>
      <w:numFmt w:val="bullet"/>
      <w:lvlText w:val="•"/>
      <w:lvlJc w:val="left"/>
      <w:pPr>
        <w:ind w:left="10152" w:hanging="454"/>
      </w:pPr>
      <w:rPr>
        <w:rFonts w:hint="default"/>
      </w:rPr>
    </w:lvl>
    <w:lvl w:ilvl="8" w:tplc="A3F0C48A">
      <w:start w:val="1"/>
      <w:numFmt w:val="bullet"/>
      <w:lvlText w:val="•"/>
      <w:lvlJc w:val="left"/>
      <w:pPr>
        <w:ind w:left="11521" w:hanging="454"/>
      </w:pPr>
      <w:rPr>
        <w:rFonts w:hint="default"/>
      </w:rPr>
    </w:lvl>
  </w:abstractNum>
  <w:abstractNum w:abstractNumId="24">
    <w:nsid w:val="33EF0A16"/>
    <w:multiLevelType w:val="hybridMultilevel"/>
    <w:tmpl w:val="FFFFFFFF"/>
    <w:lvl w:ilvl="0" w:tplc="2A9C2B02">
      <w:start w:val="1"/>
      <w:numFmt w:val="bullet"/>
      <w:lvlText w:val="*"/>
      <w:lvlJc w:val="left"/>
      <w:pPr>
        <w:ind w:hanging="108"/>
      </w:pPr>
      <w:rPr>
        <w:rFonts w:ascii="Arial" w:eastAsia="Times New Roman" w:hAnsi="Arial" w:hint="default"/>
        <w:color w:val="818181"/>
        <w:sz w:val="16"/>
      </w:rPr>
    </w:lvl>
    <w:lvl w:ilvl="1" w:tplc="6414D000">
      <w:start w:val="1"/>
      <w:numFmt w:val="bullet"/>
      <w:lvlText w:val="•"/>
      <w:lvlJc w:val="left"/>
      <w:rPr>
        <w:rFonts w:hint="default"/>
      </w:rPr>
    </w:lvl>
    <w:lvl w:ilvl="2" w:tplc="2C6811BE">
      <w:start w:val="1"/>
      <w:numFmt w:val="bullet"/>
      <w:lvlText w:val="•"/>
      <w:lvlJc w:val="left"/>
      <w:rPr>
        <w:rFonts w:hint="default"/>
      </w:rPr>
    </w:lvl>
    <w:lvl w:ilvl="3" w:tplc="05C22C1C">
      <w:start w:val="1"/>
      <w:numFmt w:val="bullet"/>
      <w:lvlText w:val="•"/>
      <w:lvlJc w:val="left"/>
      <w:rPr>
        <w:rFonts w:hint="default"/>
      </w:rPr>
    </w:lvl>
    <w:lvl w:ilvl="4" w:tplc="9398CCD6">
      <w:start w:val="1"/>
      <w:numFmt w:val="bullet"/>
      <w:lvlText w:val="•"/>
      <w:lvlJc w:val="left"/>
      <w:rPr>
        <w:rFonts w:hint="default"/>
      </w:rPr>
    </w:lvl>
    <w:lvl w:ilvl="5" w:tplc="B066AAA2">
      <w:start w:val="1"/>
      <w:numFmt w:val="bullet"/>
      <w:lvlText w:val="•"/>
      <w:lvlJc w:val="left"/>
      <w:rPr>
        <w:rFonts w:hint="default"/>
      </w:rPr>
    </w:lvl>
    <w:lvl w:ilvl="6" w:tplc="9502D794">
      <w:start w:val="1"/>
      <w:numFmt w:val="bullet"/>
      <w:lvlText w:val="•"/>
      <w:lvlJc w:val="left"/>
      <w:rPr>
        <w:rFonts w:hint="default"/>
      </w:rPr>
    </w:lvl>
    <w:lvl w:ilvl="7" w:tplc="DDA0D836">
      <w:start w:val="1"/>
      <w:numFmt w:val="bullet"/>
      <w:lvlText w:val="•"/>
      <w:lvlJc w:val="left"/>
      <w:rPr>
        <w:rFonts w:hint="default"/>
      </w:rPr>
    </w:lvl>
    <w:lvl w:ilvl="8" w:tplc="25EACEFA">
      <w:start w:val="1"/>
      <w:numFmt w:val="bullet"/>
      <w:lvlText w:val="•"/>
      <w:lvlJc w:val="left"/>
      <w:rPr>
        <w:rFonts w:hint="default"/>
      </w:rPr>
    </w:lvl>
  </w:abstractNum>
  <w:abstractNum w:abstractNumId="25">
    <w:nsid w:val="34665EF6"/>
    <w:multiLevelType w:val="hybridMultilevel"/>
    <w:tmpl w:val="010EF180"/>
    <w:lvl w:ilvl="0" w:tplc="B158FE8C">
      <w:start w:val="1"/>
      <w:numFmt w:val="decimal"/>
      <w:lvlText w:val="%1."/>
      <w:lvlJc w:val="left"/>
      <w:pPr>
        <w:ind w:left="572" w:hanging="454"/>
      </w:pPr>
      <w:rPr>
        <w:rFonts w:ascii="Arial" w:eastAsia="Arial" w:hAnsi="Arial" w:hint="default"/>
        <w:w w:val="99"/>
        <w:sz w:val="19"/>
        <w:szCs w:val="19"/>
      </w:rPr>
    </w:lvl>
    <w:lvl w:ilvl="1" w:tplc="E946B4A0">
      <w:start w:val="1"/>
      <w:numFmt w:val="bullet"/>
      <w:lvlText w:val="•"/>
      <w:lvlJc w:val="left"/>
      <w:pPr>
        <w:ind w:left="1447" w:hanging="454"/>
      </w:pPr>
      <w:rPr>
        <w:rFonts w:hint="default"/>
      </w:rPr>
    </w:lvl>
    <w:lvl w:ilvl="2" w:tplc="FFDE9D02">
      <w:start w:val="1"/>
      <w:numFmt w:val="bullet"/>
      <w:lvlText w:val="•"/>
      <w:lvlJc w:val="left"/>
      <w:pPr>
        <w:ind w:left="2322" w:hanging="454"/>
      </w:pPr>
      <w:rPr>
        <w:rFonts w:hint="default"/>
      </w:rPr>
    </w:lvl>
    <w:lvl w:ilvl="3" w:tplc="D7825646">
      <w:start w:val="1"/>
      <w:numFmt w:val="bullet"/>
      <w:lvlText w:val="•"/>
      <w:lvlJc w:val="left"/>
      <w:pPr>
        <w:ind w:left="3198" w:hanging="454"/>
      </w:pPr>
      <w:rPr>
        <w:rFonts w:hint="default"/>
      </w:rPr>
    </w:lvl>
    <w:lvl w:ilvl="4" w:tplc="54BAC848">
      <w:start w:val="1"/>
      <w:numFmt w:val="bullet"/>
      <w:lvlText w:val="•"/>
      <w:lvlJc w:val="left"/>
      <w:pPr>
        <w:ind w:left="4073" w:hanging="454"/>
      </w:pPr>
      <w:rPr>
        <w:rFonts w:hint="default"/>
      </w:rPr>
    </w:lvl>
    <w:lvl w:ilvl="5" w:tplc="23246068">
      <w:start w:val="1"/>
      <w:numFmt w:val="bullet"/>
      <w:lvlText w:val="•"/>
      <w:lvlJc w:val="left"/>
      <w:pPr>
        <w:ind w:left="4949" w:hanging="454"/>
      </w:pPr>
      <w:rPr>
        <w:rFonts w:hint="default"/>
      </w:rPr>
    </w:lvl>
    <w:lvl w:ilvl="6" w:tplc="EE0A9BE6">
      <w:start w:val="1"/>
      <w:numFmt w:val="bullet"/>
      <w:lvlText w:val="•"/>
      <w:lvlJc w:val="left"/>
      <w:pPr>
        <w:ind w:left="5824" w:hanging="454"/>
      </w:pPr>
      <w:rPr>
        <w:rFonts w:hint="default"/>
      </w:rPr>
    </w:lvl>
    <w:lvl w:ilvl="7" w:tplc="3EBAF2EA">
      <w:start w:val="1"/>
      <w:numFmt w:val="bullet"/>
      <w:lvlText w:val="•"/>
      <w:lvlJc w:val="left"/>
      <w:pPr>
        <w:ind w:left="6700" w:hanging="454"/>
      </w:pPr>
      <w:rPr>
        <w:rFonts w:hint="default"/>
      </w:rPr>
    </w:lvl>
    <w:lvl w:ilvl="8" w:tplc="C37642AC">
      <w:start w:val="1"/>
      <w:numFmt w:val="bullet"/>
      <w:lvlText w:val="•"/>
      <w:lvlJc w:val="left"/>
      <w:pPr>
        <w:ind w:left="7575" w:hanging="454"/>
      </w:pPr>
      <w:rPr>
        <w:rFonts w:hint="default"/>
      </w:rPr>
    </w:lvl>
  </w:abstractNum>
  <w:abstractNum w:abstractNumId="26">
    <w:nsid w:val="34F26FCC"/>
    <w:multiLevelType w:val="hybridMultilevel"/>
    <w:tmpl w:val="FFFFFFFF"/>
    <w:lvl w:ilvl="0" w:tplc="452E5AA4">
      <w:start w:val="1"/>
      <w:numFmt w:val="decimal"/>
      <w:lvlText w:val="%1."/>
      <w:lvlJc w:val="left"/>
      <w:pPr>
        <w:ind w:hanging="454"/>
      </w:pPr>
      <w:rPr>
        <w:rFonts w:ascii="Arial" w:eastAsia="Times New Roman" w:hAnsi="Arial" w:cs="Times New Roman" w:hint="default"/>
        <w:b/>
        <w:bCs/>
        <w:w w:val="99"/>
        <w:sz w:val="19"/>
        <w:szCs w:val="19"/>
      </w:rPr>
    </w:lvl>
    <w:lvl w:ilvl="1" w:tplc="E144A71C">
      <w:start w:val="1"/>
      <w:numFmt w:val="bullet"/>
      <w:lvlText w:val="–"/>
      <w:lvlJc w:val="left"/>
      <w:pPr>
        <w:ind w:hanging="454"/>
      </w:pPr>
      <w:rPr>
        <w:rFonts w:ascii="Arial" w:eastAsia="Times New Roman" w:hAnsi="Arial" w:hint="default"/>
        <w:sz w:val="18"/>
      </w:rPr>
    </w:lvl>
    <w:lvl w:ilvl="2" w:tplc="6CCC2E18">
      <w:start w:val="1"/>
      <w:numFmt w:val="bullet"/>
      <w:lvlText w:val="•"/>
      <w:lvlJc w:val="left"/>
      <w:rPr>
        <w:rFonts w:hint="default"/>
      </w:rPr>
    </w:lvl>
    <w:lvl w:ilvl="3" w:tplc="BD9C97F2">
      <w:start w:val="1"/>
      <w:numFmt w:val="bullet"/>
      <w:lvlText w:val="•"/>
      <w:lvlJc w:val="left"/>
      <w:rPr>
        <w:rFonts w:hint="default"/>
      </w:rPr>
    </w:lvl>
    <w:lvl w:ilvl="4" w:tplc="BE100500">
      <w:start w:val="1"/>
      <w:numFmt w:val="bullet"/>
      <w:lvlText w:val="•"/>
      <w:lvlJc w:val="left"/>
      <w:rPr>
        <w:rFonts w:hint="default"/>
      </w:rPr>
    </w:lvl>
    <w:lvl w:ilvl="5" w:tplc="25DA7876">
      <w:start w:val="1"/>
      <w:numFmt w:val="bullet"/>
      <w:lvlText w:val="•"/>
      <w:lvlJc w:val="left"/>
      <w:rPr>
        <w:rFonts w:hint="default"/>
      </w:rPr>
    </w:lvl>
    <w:lvl w:ilvl="6" w:tplc="B57CDE2A">
      <w:start w:val="1"/>
      <w:numFmt w:val="bullet"/>
      <w:lvlText w:val="•"/>
      <w:lvlJc w:val="left"/>
      <w:rPr>
        <w:rFonts w:hint="default"/>
      </w:rPr>
    </w:lvl>
    <w:lvl w:ilvl="7" w:tplc="B0E2527A">
      <w:start w:val="1"/>
      <w:numFmt w:val="bullet"/>
      <w:lvlText w:val="•"/>
      <w:lvlJc w:val="left"/>
      <w:rPr>
        <w:rFonts w:hint="default"/>
      </w:rPr>
    </w:lvl>
    <w:lvl w:ilvl="8" w:tplc="846A5A90">
      <w:start w:val="1"/>
      <w:numFmt w:val="bullet"/>
      <w:lvlText w:val="•"/>
      <w:lvlJc w:val="left"/>
      <w:rPr>
        <w:rFonts w:hint="default"/>
      </w:rPr>
    </w:lvl>
  </w:abstractNum>
  <w:abstractNum w:abstractNumId="27">
    <w:nsid w:val="35C471A9"/>
    <w:multiLevelType w:val="hybridMultilevel"/>
    <w:tmpl w:val="41106896"/>
    <w:lvl w:ilvl="0" w:tplc="8078062E">
      <w:start w:val="4"/>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A93F83"/>
    <w:multiLevelType w:val="hybridMultilevel"/>
    <w:tmpl w:val="E348C97C"/>
    <w:lvl w:ilvl="0" w:tplc="7168FF96">
      <w:start w:val="1"/>
      <w:numFmt w:val="decimal"/>
      <w:lvlText w:val="%1."/>
      <w:lvlJc w:val="left"/>
      <w:pPr>
        <w:ind w:left="571" w:hanging="454"/>
      </w:pPr>
      <w:rPr>
        <w:rFonts w:ascii="Arial" w:eastAsia="Arial" w:hAnsi="Arial" w:hint="default"/>
        <w:b/>
        <w:bCs/>
        <w:w w:val="99"/>
        <w:sz w:val="19"/>
        <w:szCs w:val="19"/>
      </w:rPr>
    </w:lvl>
    <w:lvl w:ilvl="1" w:tplc="E54C2AF0">
      <w:start w:val="1"/>
      <w:numFmt w:val="lowerLetter"/>
      <w:lvlText w:val="%2."/>
      <w:lvlJc w:val="left"/>
      <w:pPr>
        <w:ind w:left="1025" w:hanging="454"/>
      </w:pPr>
      <w:rPr>
        <w:rFonts w:ascii="Arial" w:eastAsia="Arial" w:hAnsi="Arial" w:hint="default"/>
        <w:w w:val="99"/>
        <w:sz w:val="19"/>
        <w:szCs w:val="19"/>
      </w:rPr>
    </w:lvl>
    <w:lvl w:ilvl="2" w:tplc="A9ACBED2">
      <w:start w:val="1"/>
      <w:numFmt w:val="lowerRoman"/>
      <w:lvlText w:val="%3."/>
      <w:lvlJc w:val="left"/>
      <w:pPr>
        <w:ind w:left="1479" w:hanging="454"/>
      </w:pPr>
      <w:rPr>
        <w:rFonts w:ascii="Arial" w:eastAsia="Arial" w:hAnsi="Arial" w:hint="default"/>
        <w:spacing w:val="1"/>
        <w:w w:val="99"/>
        <w:sz w:val="19"/>
        <w:szCs w:val="19"/>
      </w:rPr>
    </w:lvl>
    <w:lvl w:ilvl="3" w:tplc="3328FD74">
      <w:start w:val="1"/>
      <w:numFmt w:val="bullet"/>
      <w:lvlText w:val="•"/>
      <w:lvlJc w:val="left"/>
      <w:pPr>
        <w:ind w:left="1025" w:hanging="454"/>
      </w:pPr>
      <w:rPr>
        <w:rFonts w:hint="default"/>
      </w:rPr>
    </w:lvl>
    <w:lvl w:ilvl="4" w:tplc="EB443FF4">
      <w:start w:val="1"/>
      <w:numFmt w:val="bullet"/>
      <w:lvlText w:val="•"/>
      <w:lvlJc w:val="left"/>
      <w:pPr>
        <w:ind w:left="1025" w:hanging="454"/>
      </w:pPr>
      <w:rPr>
        <w:rFonts w:hint="default"/>
      </w:rPr>
    </w:lvl>
    <w:lvl w:ilvl="5" w:tplc="C71C278C">
      <w:start w:val="1"/>
      <w:numFmt w:val="bullet"/>
      <w:lvlText w:val="•"/>
      <w:lvlJc w:val="left"/>
      <w:pPr>
        <w:ind w:left="1479" w:hanging="454"/>
      </w:pPr>
      <w:rPr>
        <w:rFonts w:hint="default"/>
      </w:rPr>
    </w:lvl>
    <w:lvl w:ilvl="6" w:tplc="A732D6B6">
      <w:start w:val="1"/>
      <w:numFmt w:val="bullet"/>
      <w:lvlText w:val="•"/>
      <w:lvlJc w:val="left"/>
      <w:pPr>
        <w:ind w:left="3048" w:hanging="454"/>
      </w:pPr>
      <w:rPr>
        <w:rFonts w:hint="default"/>
      </w:rPr>
    </w:lvl>
    <w:lvl w:ilvl="7" w:tplc="A116468C">
      <w:start w:val="1"/>
      <w:numFmt w:val="bullet"/>
      <w:lvlText w:val="•"/>
      <w:lvlJc w:val="left"/>
      <w:pPr>
        <w:ind w:left="4618" w:hanging="454"/>
      </w:pPr>
      <w:rPr>
        <w:rFonts w:hint="default"/>
      </w:rPr>
    </w:lvl>
    <w:lvl w:ilvl="8" w:tplc="B7EC6314">
      <w:start w:val="1"/>
      <w:numFmt w:val="bullet"/>
      <w:lvlText w:val="•"/>
      <w:lvlJc w:val="left"/>
      <w:pPr>
        <w:ind w:left="6187" w:hanging="454"/>
      </w:pPr>
      <w:rPr>
        <w:rFonts w:hint="default"/>
      </w:rPr>
    </w:lvl>
  </w:abstractNum>
  <w:abstractNum w:abstractNumId="29">
    <w:nsid w:val="3DD5429D"/>
    <w:multiLevelType w:val="hybridMultilevel"/>
    <w:tmpl w:val="B59CC61E"/>
    <w:lvl w:ilvl="0" w:tplc="1FE02E3E">
      <w:start w:val="1"/>
      <w:numFmt w:val="bullet"/>
      <w:lvlText w:val="•"/>
      <w:lvlJc w:val="left"/>
      <w:pPr>
        <w:ind w:left="817" w:hanging="360"/>
      </w:pPr>
      <w:rPr>
        <w:rFonts w:ascii="Arial" w:eastAsia="Times New Roman" w:hAnsi="Arial" w:hint="default"/>
        <w:color w:val="818181"/>
        <w:sz w:val="16"/>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0">
    <w:nsid w:val="3F705AC2"/>
    <w:multiLevelType w:val="hybridMultilevel"/>
    <w:tmpl w:val="3BBAC484"/>
    <w:lvl w:ilvl="0" w:tplc="87D80714">
      <w:start w:val="1"/>
      <w:numFmt w:val="bullet"/>
      <w:lvlText w:val="•"/>
      <w:lvlJc w:val="left"/>
      <w:pPr>
        <w:ind w:left="572" w:hanging="454"/>
      </w:pPr>
      <w:rPr>
        <w:rFonts w:ascii="Arial" w:eastAsia="Arial" w:hAnsi="Arial" w:hint="default"/>
        <w:color w:val="818181"/>
        <w:sz w:val="16"/>
        <w:szCs w:val="16"/>
      </w:rPr>
    </w:lvl>
    <w:lvl w:ilvl="1" w:tplc="D3E824AA">
      <w:start w:val="1"/>
      <w:numFmt w:val="bullet"/>
      <w:lvlText w:val="–"/>
      <w:lvlJc w:val="left"/>
      <w:pPr>
        <w:ind w:left="1025" w:hanging="454"/>
      </w:pPr>
      <w:rPr>
        <w:rFonts w:ascii="Arial" w:eastAsia="Arial" w:hAnsi="Arial" w:hint="default"/>
        <w:color w:val="818181"/>
        <w:sz w:val="16"/>
        <w:szCs w:val="16"/>
      </w:rPr>
    </w:lvl>
    <w:lvl w:ilvl="2" w:tplc="02CA615A">
      <w:start w:val="1"/>
      <w:numFmt w:val="bullet"/>
      <w:lvlText w:val="•"/>
      <w:lvlJc w:val="left"/>
      <w:pPr>
        <w:ind w:left="2493" w:hanging="454"/>
      </w:pPr>
      <w:rPr>
        <w:rFonts w:hint="default"/>
      </w:rPr>
    </w:lvl>
    <w:lvl w:ilvl="3" w:tplc="58088B88">
      <w:start w:val="1"/>
      <w:numFmt w:val="bullet"/>
      <w:lvlText w:val="•"/>
      <w:lvlJc w:val="left"/>
      <w:pPr>
        <w:ind w:left="3961" w:hanging="454"/>
      </w:pPr>
      <w:rPr>
        <w:rFonts w:hint="default"/>
      </w:rPr>
    </w:lvl>
    <w:lvl w:ilvl="4" w:tplc="57769C7A">
      <w:start w:val="1"/>
      <w:numFmt w:val="bullet"/>
      <w:lvlText w:val="•"/>
      <w:lvlJc w:val="left"/>
      <w:pPr>
        <w:ind w:left="5430" w:hanging="454"/>
      </w:pPr>
      <w:rPr>
        <w:rFonts w:hint="default"/>
      </w:rPr>
    </w:lvl>
    <w:lvl w:ilvl="5" w:tplc="8912F6A6">
      <w:start w:val="1"/>
      <w:numFmt w:val="bullet"/>
      <w:lvlText w:val="•"/>
      <w:lvlJc w:val="left"/>
      <w:pPr>
        <w:ind w:left="6898" w:hanging="454"/>
      </w:pPr>
      <w:rPr>
        <w:rFonts w:hint="default"/>
      </w:rPr>
    </w:lvl>
    <w:lvl w:ilvl="6" w:tplc="D72669BA">
      <w:start w:val="1"/>
      <w:numFmt w:val="bullet"/>
      <w:lvlText w:val="•"/>
      <w:lvlJc w:val="left"/>
      <w:pPr>
        <w:ind w:left="8366" w:hanging="454"/>
      </w:pPr>
      <w:rPr>
        <w:rFonts w:hint="default"/>
      </w:rPr>
    </w:lvl>
    <w:lvl w:ilvl="7" w:tplc="83305756">
      <w:start w:val="1"/>
      <w:numFmt w:val="bullet"/>
      <w:lvlText w:val="•"/>
      <w:lvlJc w:val="left"/>
      <w:pPr>
        <w:ind w:left="9834" w:hanging="454"/>
      </w:pPr>
      <w:rPr>
        <w:rFonts w:hint="default"/>
      </w:rPr>
    </w:lvl>
    <w:lvl w:ilvl="8" w:tplc="D514FD0E">
      <w:start w:val="1"/>
      <w:numFmt w:val="bullet"/>
      <w:lvlText w:val="•"/>
      <w:lvlJc w:val="left"/>
      <w:pPr>
        <w:ind w:left="11302" w:hanging="454"/>
      </w:pPr>
      <w:rPr>
        <w:rFonts w:hint="default"/>
      </w:rPr>
    </w:lvl>
  </w:abstractNum>
  <w:abstractNum w:abstractNumId="31">
    <w:nsid w:val="42D23AF7"/>
    <w:multiLevelType w:val="hybridMultilevel"/>
    <w:tmpl w:val="9B70B254"/>
    <w:lvl w:ilvl="0" w:tplc="E780C0E4">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B23D10"/>
    <w:multiLevelType w:val="hybridMultilevel"/>
    <w:tmpl w:val="FFFFFFFF"/>
    <w:lvl w:ilvl="0" w:tplc="7A0C7A4A">
      <w:start w:val="2"/>
      <w:numFmt w:val="lowerLetter"/>
      <w:lvlText w:val="%1."/>
      <w:lvlJc w:val="left"/>
      <w:pPr>
        <w:ind w:hanging="454"/>
      </w:pPr>
      <w:rPr>
        <w:rFonts w:ascii="Arial" w:eastAsia="Times New Roman" w:hAnsi="Arial" w:cs="Times New Roman" w:hint="default"/>
        <w:w w:val="99"/>
        <w:sz w:val="19"/>
        <w:szCs w:val="19"/>
      </w:rPr>
    </w:lvl>
    <w:lvl w:ilvl="1" w:tplc="08D6667C">
      <w:start w:val="1"/>
      <w:numFmt w:val="bullet"/>
      <w:lvlText w:val="•"/>
      <w:lvlJc w:val="left"/>
      <w:rPr>
        <w:rFonts w:hint="default"/>
      </w:rPr>
    </w:lvl>
    <w:lvl w:ilvl="2" w:tplc="38E62054">
      <w:start w:val="1"/>
      <w:numFmt w:val="bullet"/>
      <w:lvlText w:val="•"/>
      <w:lvlJc w:val="left"/>
      <w:rPr>
        <w:rFonts w:hint="default"/>
      </w:rPr>
    </w:lvl>
    <w:lvl w:ilvl="3" w:tplc="86A4AFA2">
      <w:start w:val="1"/>
      <w:numFmt w:val="bullet"/>
      <w:lvlText w:val="•"/>
      <w:lvlJc w:val="left"/>
      <w:rPr>
        <w:rFonts w:hint="default"/>
      </w:rPr>
    </w:lvl>
    <w:lvl w:ilvl="4" w:tplc="57F81AFC">
      <w:start w:val="1"/>
      <w:numFmt w:val="bullet"/>
      <w:lvlText w:val="•"/>
      <w:lvlJc w:val="left"/>
      <w:rPr>
        <w:rFonts w:hint="default"/>
      </w:rPr>
    </w:lvl>
    <w:lvl w:ilvl="5" w:tplc="8280D9F6">
      <w:start w:val="1"/>
      <w:numFmt w:val="bullet"/>
      <w:lvlText w:val="•"/>
      <w:lvlJc w:val="left"/>
      <w:rPr>
        <w:rFonts w:hint="default"/>
      </w:rPr>
    </w:lvl>
    <w:lvl w:ilvl="6" w:tplc="3E18A73A">
      <w:start w:val="1"/>
      <w:numFmt w:val="bullet"/>
      <w:lvlText w:val="•"/>
      <w:lvlJc w:val="left"/>
      <w:rPr>
        <w:rFonts w:hint="default"/>
      </w:rPr>
    </w:lvl>
    <w:lvl w:ilvl="7" w:tplc="DD0A556C">
      <w:start w:val="1"/>
      <w:numFmt w:val="bullet"/>
      <w:lvlText w:val="•"/>
      <w:lvlJc w:val="left"/>
      <w:rPr>
        <w:rFonts w:hint="default"/>
      </w:rPr>
    </w:lvl>
    <w:lvl w:ilvl="8" w:tplc="98C65C5C">
      <w:start w:val="1"/>
      <w:numFmt w:val="bullet"/>
      <w:lvlText w:val="•"/>
      <w:lvlJc w:val="left"/>
      <w:rPr>
        <w:rFonts w:hint="default"/>
      </w:rPr>
    </w:lvl>
  </w:abstractNum>
  <w:abstractNum w:abstractNumId="33">
    <w:nsid w:val="456202EF"/>
    <w:multiLevelType w:val="hybridMultilevel"/>
    <w:tmpl w:val="A1ACE6C0"/>
    <w:lvl w:ilvl="0" w:tplc="6638FC72">
      <w:start w:val="1"/>
      <w:numFmt w:val="decimal"/>
      <w:lvlText w:val="%1."/>
      <w:lvlJc w:val="left"/>
      <w:pPr>
        <w:ind w:left="572" w:hanging="454"/>
      </w:pPr>
      <w:rPr>
        <w:rFonts w:ascii="Arial" w:eastAsia="Arial" w:hAnsi="Arial" w:hint="default"/>
        <w:b/>
        <w:bCs/>
        <w:w w:val="99"/>
        <w:sz w:val="19"/>
        <w:szCs w:val="19"/>
      </w:rPr>
    </w:lvl>
    <w:lvl w:ilvl="1" w:tplc="6060D970">
      <w:start w:val="1"/>
      <w:numFmt w:val="bullet"/>
      <w:lvlText w:val="–"/>
      <w:lvlJc w:val="left"/>
      <w:pPr>
        <w:ind w:left="1026" w:hanging="454"/>
      </w:pPr>
      <w:rPr>
        <w:rFonts w:ascii="Arial" w:eastAsia="Arial" w:hAnsi="Arial" w:hint="default"/>
        <w:sz w:val="18"/>
        <w:szCs w:val="18"/>
      </w:rPr>
    </w:lvl>
    <w:lvl w:ilvl="2" w:tplc="30663560">
      <w:start w:val="1"/>
      <w:numFmt w:val="bullet"/>
      <w:lvlText w:val="•"/>
      <w:lvlJc w:val="left"/>
      <w:pPr>
        <w:ind w:left="2502" w:hanging="454"/>
      </w:pPr>
      <w:rPr>
        <w:rFonts w:hint="default"/>
      </w:rPr>
    </w:lvl>
    <w:lvl w:ilvl="3" w:tplc="239A3792">
      <w:start w:val="1"/>
      <w:numFmt w:val="bullet"/>
      <w:lvlText w:val="•"/>
      <w:lvlJc w:val="left"/>
      <w:pPr>
        <w:ind w:left="3979" w:hanging="454"/>
      </w:pPr>
      <w:rPr>
        <w:rFonts w:hint="default"/>
      </w:rPr>
    </w:lvl>
    <w:lvl w:ilvl="4" w:tplc="23E67738">
      <w:start w:val="1"/>
      <w:numFmt w:val="bullet"/>
      <w:lvlText w:val="•"/>
      <w:lvlJc w:val="left"/>
      <w:pPr>
        <w:ind w:left="5456" w:hanging="454"/>
      </w:pPr>
      <w:rPr>
        <w:rFonts w:hint="default"/>
      </w:rPr>
    </w:lvl>
    <w:lvl w:ilvl="5" w:tplc="3F88B4EC">
      <w:start w:val="1"/>
      <w:numFmt w:val="bullet"/>
      <w:lvlText w:val="•"/>
      <w:lvlJc w:val="left"/>
      <w:pPr>
        <w:ind w:left="6933" w:hanging="454"/>
      </w:pPr>
      <w:rPr>
        <w:rFonts w:hint="default"/>
      </w:rPr>
    </w:lvl>
    <w:lvl w:ilvl="6" w:tplc="4EC8B5DA">
      <w:start w:val="1"/>
      <w:numFmt w:val="bullet"/>
      <w:lvlText w:val="•"/>
      <w:lvlJc w:val="left"/>
      <w:pPr>
        <w:ind w:left="8410" w:hanging="454"/>
      </w:pPr>
      <w:rPr>
        <w:rFonts w:hint="default"/>
      </w:rPr>
    </w:lvl>
    <w:lvl w:ilvl="7" w:tplc="DE40C878">
      <w:start w:val="1"/>
      <w:numFmt w:val="bullet"/>
      <w:lvlText w:val="•"/>
      <w:lvlJc w:val="left"/>
      <w:pPr>
        <w:ind w:left="9887" w:hanging="454"/>
      </w:pPr>
      <w:rPr>
        <w:rFonts w:hint="default"/>
      </w:rPr>
    </w:lvl>
    <w:lvl w:ilvl="8" w:tplc="2918F5A4">
      <w:start w:val="1"/>
      <w:numFmt w:val="bullet"/>
      <w:lvlText w:val="•"/>
      <w:lvlJc w:val="left"/>
      <w:pPr>
        <w:ind w:left="11364" w:hanging="454"/>
      </w:pPr>
      <w:rPr>
        <w:rFonts w:hint="default"/>
      </w:rPr>
    </w:lvl>
  </w:abstractNum>
  <w:abstractNum w:abstractNumId="34">
    <w:nsid w:val="47205F60"/>
    <w:multiLevelType w:val="hybridMultilevel"/>
    <w:tmpl w:val="8A16FCB2"/>
    <w:lvl w:ilvl="0" w:tplc="43B61B6E">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4B5174"/>
    <w:multiLevelType w:val="hybridMultilevel"/>
    <w:tmpl w:val="6568A03C"/>
    <w:lvl w:ilvl="0" w:tplc="D18A1310">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603BD4"/>
    <w:multiLevelType w:val="hybridMultilevel"/>
    <w:tmpl w:val="FA0C21B2"/>
    <w:lvl w:ilvl="0" w:tplc="84C60330">
      <w:start w:val="1"/>
      <w:numFmt w:val="lowerLetter"/>
      <w:lvlText w:val="%1."/>
      <w:lvlJc w:val="left"/>
      <w:pPr>
        <w:ind w:left="1484" w:hanging="360"/>
      </w:pPr>
      <w:rPr>
        <w:rFonts w:ascii="Arial" w:eastAsia="Arial" w:hAnsi="Arial" w:hint="default"/>
        <w:w w:val="99"/>
        <w:sz w:val="19"/>
        <w:szCs w:val="19"/>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37">
    <w:nsid w:val="4EA14286"/>
    <w:multiLevelType w:val="hybridMultilevel"/>
    <w:tmpl w:val="8482E106"/>
    <w:lvl w:ilvl="0" w:tplc="02944190">
      <w:start w:val="1"/>
      <w:numFmt w:val="lowerLetter"/>
      <w:lvlText w:val="%1."/>
      <w:lvlJc w:val="left"/>
      <w:pPr>
        <w:ind w:hanging="454"/>
      </w:pPr>
      <w:rPr>
        <w:rFonts w:ascii="Arial" w:eastAsia="Times New Roman" w:hAnsi="Arial" w:cs="Times New Roman" w:hint="default"/>
        <w:w w:val="99"/>
        <w:sz w:val="19"/>
        <w:szCs w:val="19"/>
      </w:rPr>
    </w:lvl>
    <w:lvl w:ilvl="1" w:tplc="04090019" w:tentative="1">
      <w:start w:val="1"/>
      <w:numFmt w:val="lowerLetter"/>
      <w:lvlText w:val="%2."/>
      <w:lvlJc w:val="left"/>
      <w:pPr>
        <w:ind w:left="4508" w:hanging="360"/>
      </w:pPr>
    </w:lvl>
    <w:lvl w:ilvl="2" w:tplc="0409001B" w:tentative="1">
      <w:start w:val="1"/>
      <w:numFmt w:val="lowerRoman"/>
      <w:lvlText w:val="%3."/>
      <w:lvlJc w:val="right"/>
      <w:pPr>
        <w:ind w:left="5228" w:hanging="180"/>
      </w:pPr>
    </w:lvl>
    <w:lvl w:ilvl="3" w:tplc="0409000F" w:tentative="1">
      <w:start w:val="1"/>
      <w:numFmt w:val="decimal"/>
      <w:lvlText w:val="%4."/>
      <w:lvlJc w:val="left"/>
      <w:pPr>
        <w:ind w:left="5948" w:hanging="360"/>
      </w:pPr>
    </w:lvl>
    <w:lvl w:ilvl="4" w:tplc="04090019" w:tentative="1">
      <w:start w:val="1"/>
      <w:numFmt w:val="lowerLetter"/>
      <w:lvlText w:val="%5."/>
      <w:lvlJc w:val="left"/>
      <w:pPr>
        <w:ind w:left="6668" w:hanging="360"/>
      </w:pPr>
    </w:lvl>
    <w:lvl w:ilvl="5" w:tplc="0409001B" w:tentative="1">
      <w:start w:val="1"/>
      <w:numFmt w:val="lowerRoman"/>
      <w:lvlText w:val="%6."/>
      <w:lvlJc w:val="right"/>
      <w:pPr>
        <w:ind w:left="7388" w:hanging="180"/>
      </w:pPr>
    </w:lvl>
    <w:lvl w:ilvl="6" w:tplc="0409000F" w:tentative="1">
      <w:start w:val="1"/>
      <w:numFmt w:val="decimal"/>
      <w:lvlText w:val="%7."/>
      <w:lvlJc w:val="left"/>
      <w:pPr>
        <w:ind w:left="8108" w:hanging="360"/>
      </w:pPr>
    </w:lvl>
    <w:lvl w:ilvl="7" w:tplc="04090019" w:tentative="1">
      <w:start w:val="1"/>
      <w:numFmt w:val="lowerLetter"/>
      <w:lvlText w:val="%8."/>
      <w:lvlJc w:val="left"/>
      <w:pPr>
        <w:ind w:left="8828" w:hanging="360"/>
      </w:pPr>
    </w:lvl>
    <w:lvl w:ilvl="8" w:tplc="0409001B" w:tentative="1">
      <w:start w:val="1"/>
      <w:numFmt w:val="lowerRoman"/>
      <w:lvlText w:val="%9."/>
      <w:lvlJc w:val="right"/>
      <w:pPr>
        <w:ind w:left="9548" w:hanging="180"/>
      </w:pPr>
    </w:lvl>
  </w:abstractNum>
  <w:abstractNum w:abstractNumId="38">
    <w:nsid w:val="4F6462B7"/>
    <w:multiLevelType w:val="hybridMultilevel"/>
    <w:tmpl w:val="FFFFFFFF"/>
    <w:lvl w:ilvl="0" w:tplc="A3EC1FD8">
      <w:start w:val="1"/>
      <w:numFmt w:val="decimal"/>
      <w:lvlText w:val="%1."/>
      <w:lvlJc w:val="left"/>
      <w:pPr>
        <w:ind w:hanging="454"/>
      </w:pPr>
      <w:rPr>
        <w:rFonts w:ascii="Arial" w:eastAsia="Times New Roman" w:hAnsi="Arial" w:cs="Times New Roman" w:hint="default"/>
        <w:b/>
        <w:bCs/>
        <w:w w:val="99"/>
        <w:sz w:val="19"/>
        <w:szCs w:val="19"/>
      </w:rPr>
    </w:lvl>
    <w:lvl w:ilvl="1" w:tplc="02944190">
      <w:start w:val="1"/>
      <w:numFmt w:val="lowerLetter"/>
      <w:lvlText w:val="%2."/>
      <w:lvlJc w:val="left"/>
      <w:pPr>
        <w:ind w:hanging="454"/>
      </w:pPr>
      <w:rPr>
        <w:rFonts w:ascii="Arial" w:eastAsia="Times New Roman" w:hAnsi="Arial" w:cs="Times New Roman" w:hint="default"/>
        <w:w w:val="99"/>
        <w:sz w:val="19"/>
        <w:szCs w:val="19"/>
      </w:rPr>
    </w:lvl>
    <w:lvl w:ilvl="2" w:tplc="9D8A5C4A">
      <w:start w:val="1"/>
      <w:numFmt w:val="lowerRoman"/>
      <w:lvlText w:val="%3."/>
      <w:lvlJc w:val="left"/>
      <w:pPr>
        <w:ind w:hanging="454"/>
      </w:pPr>
      <w:rPr>
        <w:rFonts w:ascii="Arial" w:eastAsia="Times New Roman" w:hAnsi="Arial" w:cs="Times New Roman" w:hint="default"/>
        <w:spacing w:val="1"/>
        <w:w w:val="99"/>
        <w:sz w:val="19"/>
        <w:szCs w:val="19"/>
      </w:rPr>
    </w:lvl>
    <w:lvl w:ilvl="3" w:tplc="EFC0455C">
      <w:start w:val="1"/>
      <w:numFmt w:val="bullet"/>
      <w:lvlText w:val="•"/>
      <w:lvlJc w:val="left"/>
      <w:rPr>
        <w:rFonts w:hint="default"/>
      </w:rPr>
    </w:lvl>
    <w:lvl w:ilvl="4" w:tplc="2AF8FA0C">
      <w:start w:val="1"/>
      <w:numFmt w:val="bullet"/>
      <w:lvlText w:val="•"/>
      <w:lvlJc w:val="left"/>
      <w:rPr>
        <w:rFonts w:hint="default"/>
      </w:rPr>
    </w:lvl>
    <w:lvl w:ilvl="5" w:tplc="3F48F7C6">
      <w:start w:val="1"/>
      <w:numFmt w:val="bullet"/>
      <w:lvlText w:val="•"/>
      <w:lvlJc w:val="left"/>
      <w:rPr>
        <w:rFonts w:hint="default"/>
      </w:rPr>
    </w:lvl>
    <w:lvl w:ilvl="6" w:tplc="19205884">
      <w:start w:val="1"/>
      <w:numFmt w:val="bullet"/>
      <w:lvlText w:val="•"/>
      <w:lvlJc w:val="left"/>
      <w:rPr>
        <w:rFonts w:hint="default"/>
      </w:rPr>
    </w:lvl>
    <w:lvl w:ilvl="7" w:tplc="202825E2">
      <w:start w:val="1"/>
      <w:numFmt w:val="bullet"/>
      <w:lvlText w:val="•"/>
      <w:lvlJc w:val="left"/>
      <w:rPr>
        <w:rFonts w:hint="default"/>
      </w:rPr>
    </w:lvl>
    <w:lvl w:ilvl="8" w:tplc="D38C37CA">
      <w:start w:val="1"/>
      <w:numFmt w:val="bullet"/>
      <w:lvlText w:val="•"/>
      <w:lvlJc w:val="left"/>
      <w:rPr>
        <w:rFonts w:hint="default"/>
      </w:rPr>
    </w:lvl>
  </w:abstractNum>
  <w:abstractNum w:abstractNumId="39">
    <w:nsid w:val="53EE22D6"/>
    <w:multiLevelType w:val="hybridMultilevel"/>
    <w:tmpl w:val="2D9E7DBC"/>
    <w:lvl w:ilvl="0" w:tplc="84C60330">
      <w:start w:val="1"/>
      <w:numFmt w:val="lowerLetter"/>
      <w:lvlText w:val="%1."/>
      <w:lvlJc w:val="left"/>
      <w:pPr>
        <w:ind w:left="1026" w:hanging="454"/>
      </w:pPr>
      <w:rPr>
        <w:rFonts w:ascii="Arial" w:eastAsia="Arial" w:hAnsi="Arial" w:hint="default"/>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284F4D"/>
    <w:multiLevelType w:val="hybridMultilevel"/>
    <w:tmpl w:val="DFB857B8"/>
    <w:lvl w:ilvl="0" w:tplc="C9B825CE">
      <w:start w:val="4"/>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F51367"/>
    <w:multiLevelType w:val="hybridMultilevel"/>
    <w:tmpl w:val="FD52C02E"/>
    <w:lvl w:ilvl="0" w:tplc="AA4A7624">
      <w:start w:val="6"/>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837ACA"/>
    <w:multiLevelType w:val="hybridMultilevel"/>
    <w:tmpl w:val="4FD05AE4"/>
    <w:lvl w:ilvl="0" w:tplc="E77C0FCE">
      <w:start w:val="1"/>
      <w:numFmt w:val="decimal"/>
      <w:lvlText w:val="%1."/>
      <w:lvlJc w:val="left"/>
      <w:pPr>
        <w:ind w:hanging="454"/>
      </w:pPr>
      <w:rPr>
        <w:rFonts w:ascii="Arial" w:eastAsia="Times New Roman" w:hAnsi="Arial" w:cs="Times New Roman" w:hint="default"/>
        <w:b/>
        <w:bCs/>
        <w:w w:val="99"/>
        <w:sz w:val="19"/>
        <w:szCs w:val="19"/>
      </w:rPr>
    </w:lvl>
    <w:lvl w:ilvl="1" w:tplc="9F6693B6">
      <w:start w:val="1"/>
      <w:numFmt w:val="bullet"/>
      <w:lvlText w:val="–"/>
      <w:lvlJc w:val="left"/>
      <w:pPr>
        <w:ind w:hanging="454"/>
      </w:pPr>
      <w:rPr>
        <w:rFonts w:ascii="Arial" w:eastAsia="Times New Roman" w:hAnsi="Arial" w:hint="default"/>
        <w:sz w:val="18"/>
      </w:rPr>
    </w:lvl>
    <w:lvl w:ilvl="2" w:tplc="12581766">
      <w:start w:val="1"/>
      <w:numFmt w:val="bullet"/>
      <w:lvlText w:val="•"/>
      <w:lvlJc w:val="left"/>
      <w:rPr>
        <w:rFonts w:hint="default"/>
      </w:rPr>
    </w:lvl>
    <w:lvl w:ilvl="3" w:tplc="EF321580">
      <w:start w:val="1"/>
      <w:numFmt w:val="bullet"/>
      <w:lvlText w:val="•"/>
      <w:lvlJc w:val="left"/>
      <w:rPr>
        <w:rFonts w:hint="default"/>
      </w:rPr>
    </w:lvl>
    <w:lvl w:ilvl="4" w:tplc="4392B128">
      <w:start w:val="1"/>
      <w:numFmt w:val="bullet"/>
      <w:lvlText w:val="•"/>
      <w:lvlJc w:val="left"/>
      <w:rPr>
        <w:rFonts w:hint="default"/>
      </w:rPr>
    </w:lvl>
    <w:lvl w:ilvl="5" w:tplc="F580B5A6">
      <w:start w:val="1"/>
      <w:numFmt w:val="bullet"/>
      <w:lvlText w:val="•"/>
      <w:lvlJc w:val="left"/>
      <w:rPr>
        <w:rFonts w:hint="default"/>
      </w:rPr>
    </w:lvl>
    <w:lvl w:ilvl="6" w:tplc="3D185038">
      <w:start w:val="1"/>
      <w:numFmt w:val="bullet"/>
      <w:lvlText w:val="•"/>
      <w:lvlJc w:val="left"/>
      <w:rPr>
        <w:rFonts w:hint="default"/>
      </w:rPr>
    </w:lvl>
    <w:lvl w:ilvl="7" w:tplc="D61C7C14">
      <w:start w:val="1"/>
      <w:numFmt w:val="bullet"/>
      <w:lvlText w:val="•"/>
      <w:lvlJc w:val="left"/>
      <w:rPr>
        <w:rFonts w:hint="default"/>
      </w:rPr>
    </w:lvl>
    <w:lvl w:ilvl="8" w:tplc="A886CA82">
      <w:start w:val="1"/>
      <w:numFmt w:val="bullet"/>
      <w:lvlText w:val="•"/>
      <w:lvlJc w:val="left"/>
      <w:rPr>
        <w:rFonts w:hint="default"/>
      </w:rPr>
    </w:lvl>
  </w:abstractNum>
  <w:abstractNum w:abstractNumId="43">
    <w:nsid w:val="57C60753"/>
    <w:multiLevelType w:val="hybridMultilevel"/>
    <w:tmpl w:val="958A6A2C"/>
    <w:lvl w:ilvl="0" w:tplc="12A83DAE">
      <w:start w:val="8"/>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8A2D7B"/>
    <w:multiLevelType w:val="hybridMultilevel"/>
    <w:tmpl w:val="186AE06C"/>
    <w:lvl w:ilvl="0" w:tplc="947AAC04">
      <w:start w:val="7"/>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426563"/>
    <w:multiLevelType w:val="hybridMultilevel"/>
    <w:tmpl w:val="D5AEF518"/>
    <w:lvl w:ilvl="0" w:tplc="E050D9B0">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DC6BE9"/>
    <w:multiLevelType w:val="hybridMultilevel"/>
    <w:tmpl w:val="44004076"/>
    <w:lvl w:ilvl="0" w:tplc="394A2BFC">
      <w:start w:val="7"/>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C37893"/>
    <w:multiLevelType w:val="hybridMultilevel"/>
    <w:tmpl w:val="F81605D2"/>
    <w:lvl w:ilvl="0" w:tplc="AF8AD978">
      <w:start w:val="1"/>
      <w:numFmt w:val="decimal"/>
      <w:lvlText w:val="%1."/>
      <w:lvlJc w:val="left"/>
      <w:pPr>
        <w:ind w:left="571" w:hanging="454"/>
      </w:pPr>
      <w:rPr>
        <w:rFonts w:ascii="Arial" w:eastAsia="Arial" w:hAnsi="Arial" w:hint="default"/>
        <w:b/>
        <w:bCs/>
        <w:w w:val="99"/>
        <w:sz w:val="19"/>
        <w:szCs w:val="19"/>
      </w:rPr>
    </w:lvl>
    <w:lvl w:ilvl="1" w:tplc="5A9C8438">
      <w:start w:val="1"/>
      <w:numFmt w:val="lowerLetter"/>
      <w:lvlText w:val="%2."/>
      <w:lvlJc w:val="left"/>
      <w:pPr>
        <w:ind w:left="1025" w:hanging="454"/>
      </w:pPr>
      <w:rPr>
        <w:rFonts w:ascii="Arial" w:eastAsia="Arial" w:hAnsi="Arial" w:hint="default"/>
        <w:w w:val="99"/>
        <w:sz w:val="19"/>
        <w:szCs w:val="19"/>
      </w:rPr>
    </w:lvl>
    <w:lvl w:ilvl="2" w:tplc="C6D0D5A2">
      <w:start w:val="1"/>
      <w:numFmt w:val="bullet"/>
      <w:lvlText w:val="•"/>
      <w:lvlJc w:val="left"/>
      <w:pPr>
        <w:ind w:left="1025" w:hanging="454"/>
      </w:pPr>
      <w:rPr>
        <w:rFonts w:hint="default"/>
      </w:rPr>
    </w:lvl>
    <w:lvl w:ilvl="3" w:tplc="5DE8F2B2">
      <w:start w:val="1"/>
      <w:numFmt w:val="bullet"/>
      <w:lvlText w:val="•"/>
      <w:lvlJc w:val="left"/>
      <w:pPr>
        <w:ind w:left="2063" w:hanging="454"/>
      </w:pPr>
      <w:rPr>
        <w:rFonts w:hint="default"/>
      </w:rPr>
    </w:lvl>
    <w:lvl w:ilvl="4" w:tplc="1F06699E">
      <w:start w:val="1"/>
      <w:numFmt w:val="bullet"/>
      <w:lvlText w:val="•"/>
      <w:lvlJc w:val="left"/>
      <w:pPr>
        <w:ind w:left="3100" w:hanging="454"/>
      </w:pPr>
      <w:rPr>
        <w:rFonts w:hint="default"/>
      </w:rPr>
    </w:lvl>
    <w:lvl w:ilvl="5" w:tplc="554E0BF6">
      <w:start w:val="1"/>
      <w:numFmt w:val="bullet"/>
      <w:lvlText w:val="•"/>
      <w:lvlJc w:val="left"/>
      <w:pPr>
        <w:ind w:left="4138" w:hanging="454"/>
      </w:pPr>
      <w:rPr>
        <w:rFonts w:hint="default"/>
      </w:rPr>
    </w:lvl>
    <w:lvl w:ilvl="6" w:tplc="5A4EC202">
      <w:start w:val="1"/>
      <w:numFmt w:val="bullet"/>
      <w:lvlText w:val="•"/>
      <w:lvlJc w:val="left"/>
      <w:pPr>
        <w:ind w:left="5175" w:hanging="454"/>
      </w:pPr>
      <w:rPr>
        <w:rFonts w:hint="default"/>
      </w:rPr>
    </w:lvl>
    <w:lvl w:ilvl="7" w:tplc="4B847C16">
      <w:start w:val="1"/>
      <w:numFmt w:val="bullet"/>
      <w:lvlText w:val="•"/>
      <w:lvlJc w:val="left"/>
      <w:pPr>
        <w:ind w:left="6213" w:hanging="454"/>
      </w:pPr>
      <w:rPr>
        <w:rFonts w:hint="default"/>
      </w:rPr>
    </w:lvl>
    <w:lvl w:ilvl="8" w:tplc="BBBEEB46">
      <w:start w:val="1"/>
      <w:numFmt w:val="bullet"/>
      <w:lvlText w:val="•"/>
      <w:lvlJc w:val="left"/>
      <w:pPr>
        <w:ind w:left="7251" w:hanging="454"/>
      </w:pPr>
      <w:rPr>
        <w:rFonts w:hint="default"/>
      </w:rPr>
    </w:lvl>
  </w:abstractNum>
  <w:abstractNum w:abstractNumId="48">
    <w:nsid w:val="60160099"/>
    <w:multiLevelType w:val="hybridMultilevel"/>
    <w:tmpl w:val="664AB5F0"/>
    <w:lvl w:ilvl="0" w:tplc="F904BDD4">
      <w:start w:val="1"/>
      <w:numFmt w:val="decimal"/>
      <w:lvlText w:val="%1."/>
      <w:lvlJc w:val="left"/>
      <w:pPr>
        <w:ind w:left="571" w:hanging="454"/>
      </w:pPr>
      <w:rPr>
        <w:rFonts w:ascii="Arial" w:eastAsia="Arial" w:hAnsi="Arial" w:hint="default"/>
        <w:b/>
        <w:bCs/>
        <w:w w:val="99"/>
        <w:sz w:val="19"/>
        <w:szCs w:val="19"/>
      </w:rPr>
    </w:lvl>
    <w:lvl w:ilvl="1" w:tplc="FF9EF8F6">
      <w:start w:val="1"/>
      <w:numFmt w:val="bullet"/>
      <w:lvlText w:val="–"/>
      <w:lvlJc w:val="left"/>
      <w:pPr>
        <w:ind w:left="1025" w:hanging="454"/>
      </w:pPr>
      <w:rPr>
        <w:rFonts w:ascii="Arial" w:eastAsia="Arial" w:hAnsi="Arial" w:hint="default"/>
        <w:sz w:val="18"/>
        <w:szCs w:val="18"/>
      </w:rPr>
    </w:lvl>
    <w:lvl w:ilvl="2" w:tplc="993AEC46">
      <w:start w:val="1"/>
      <w:numFmt w:val="bullet"/>
      <w:lvlText w:val="•"/>
      <w:lvlJc w:val="left"/>
      <w:pPr>
        <w:ind w:left="2493" w:hanging="454"/>
      </w:pPr>
      <w:rPr>
        <w:rFonts w:hint="default"/>
      </w:rPr>
    </w:lvl>
    <w:lvl w:ilvl="3" w:tplc="E8FA4752">
      <w:start w:val="1"/>
      <w:numFmt w:val="bullet"/>
      <w:lvlText w:val="•"/>
      <w:lvlJc w:val="left"/>
      <w:pPr>
        <w:ind w:left="3961" w:hanging="454"/>
      </w:pPr>
      <w:rPr>
        <w:rFonts w:hint="default"/>
      </w:rPr>
    </w:lvl>
    <w:lvl w:ilvl="4" w:tplc="60F4F6D8">
      <w:start w:val="1"/>
      <w:numFmt w:val="bullet"/>
      <w:lvlText w:val="•"/>
      <w:lvlJc w:val="left"/>
      <w:pPr>
        <w:ind w:left="5429" w:hanging="454"/>
      </w:pPr>
      <w:rPr>
        <w:rFonts w:hint="default"/>
      </w:rPr>
    </w:lvl>
    <w:lvl w:ilvl="5" w:tplc="46F6DE3E">
      <w:start w:val="1"/>
      <w:numFmt w:val="bullet"/>
      <w:lvlText w:val="•"/>
      <w:lvlJc w:val="left"/>
      <w:pPr>
        <w:ind w:left="6897" w:hanging="454"/>
      </w:pPr>
      <w:rPr>
        <w:rFonts w:hint="default"/>
      </w:rPr>
    </w:lvl>
    <w:lvl w:ilvl="6" w:tplc="9F6C97A6">
      <w:start w:val="1"/>
      <w:numFmt w:val="bullet"/>
      <w:lvlText w:val="•"/>
      <w:lvlJc w:val="left"/>
      <w:pPr>
        <w:ind w:left="8366" w:hanging="454"/>
      </w:pPr>
      <w:rPr>
        <w:rFonts w:hint="default"/>
      </w:rPr>
    </w:lvl>
    <w:lvl w:ilvl="7" w:tplc="492EF892">
      <w:start w:val="1"/>
      <w:numFmt w:val="bullet"/>
      <w:lvlText w:val="•"/>
      <w:lvlJc w:val="left"/>
      <w:pPr>
        <w:ind w:left="9834" w:hanging="454"/>
      </w:pPr>
      <w:rPr>
        <w:rFonts w:hint="default"/>
      </w:rPr>
    </w:lvl>
    <w:lvl w:ilvl="8" w:tplc="89F4C820">
      <w:start w:val="1"/>
      <w:numFmt w:val="bullet"/>
      <w:lvlText w:val="•"/>
      <w:lvlJc w:val="left"/>
      <w:pPr>
        <w:ind w:left="11302" w:hanging="454"/>
      </w:pPr>
      <w:rPr>
        <w:rFonts w:hint="default"/>
      </w:rPr>
    </w:lvl>
  </w:abstractNum>
  <w:abstractNum w:abstractNumId="49">
    <w:nsid w:val="61B93123"/>
    <w:multiLevelType w:val="hybridMultilevel"/>
    <w:tmpl w:val="A79A5416"/>
    <w:lvl w:ilvl="0" w:tplc="7A44EE3A">
      <w:start w:val="7"/>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1169CB"/>
    <w:multiLevelType w:val="hybridMultilevel"/>
    <w:tmpl w:val="9848B0CA"/>
    <w:lvl w:ilvl="0" w:tplc="EAD6CD94">
      <w:start w:val="1"/>
      <w:numFmt w:val="bullet"/>
      <w:lvlText w:val="•"/>
      <w:lvlJc w:val="left"/>
      <w:pPr>
        <w:ind w:left="792" w:hanging="454"/>
      </w:pPr>
      <w:rPr>
        <w:rFonts w:ascii="Arial" w:eastAsia="Arial" w:hAnsi="Arial" w:hint="default"/>
        <w:color w:val="818181"/>
        <w:sz w:val="16"/>
        <w:szCs w:val="16"/>
      </w:rPr>
    </w:lvl>
    <w:lvl w:ilvl="1" w:tplc="25BAB5E8">
      <w:start w:val="1"/>
      <w:numFmt w:val="bullet"/>
      <w:lvlText w:val="•"/>
      <w:lvlJc w:val="left"/>
      <w:pPr>
        <w:ind w:left="2158" w:hanging="454"/>
      </w:pPr>
      <w:rPr>
        <w:rFonts w:hint="default"/>
      </w:rPr>
    </w:lvl>
    <w:lvl w:ilvl="2" w:tplc="28280376">
      <w:start w:val="1"/>
      <w:numFmt w:val="bullet"/>
      <w:lvlText w:val="•"/>
      <w:lvlJc w:val="left"/>
      <w:pPr>
        <w:ind w:left="3525" w:hanging="454"/>
      </w:pPr>
      <w:rPr>
        <w:rFonts w:hint="default"/>
      </w:rPr>
    </w:lvl>
    <w:lvl w:ilvl="3" w:tplc="0E22743A">
      <w:start w:val="1"/>
      <w:numFmt w:val="bullet"/>
      <w:lvlText w:val="•"/>
      <w:lvlJc w:val="left"/>
      <w:pPr>
        <w:ind w:left="4892" w:hanging="454"/>
      </w:pPr>
      <w:rPr>
        <w:rFonts w:hint="default"/>
      </w:rPr>
    </w:lvl>
    <w:lvl w:ilvl="4" w:tplc="70587748">
      <w:start w:val="1"/>
      <w:numFmt w:val="bullet"/>
      <w:lvlText w:val="•"/>
      <w:lvlJc w:val="left"/>
      <w:pPr>
        <w:ind w:left="6258" w:hanging="454"/>
      </w:pPr>
      <w:rPr>
        <w:rFonts w:hint="default"/>
      </w:rPr>
    </w:lvl>
    <w:lvl w:ilvl="5" w:tplc="78CC9382">
      <w:start w:val="1"/>
      <w:numFmt w:val="bullet"/>
      <w:lvlText w:val="•"/>
      <w:lvlJc w:val="left"/>
      <w:pPr>
        <w:ind w:left="7625" w:hanging="454"/>
      </w:pPr>
      <w:rPr>
        <w:rFonts w:hint="default"/>
      </w:rPr>
    </w:lvl>
    <w:lvl w:ilvl="6" w:tplc="852A2152">
      <w:start w:val="1"/>
      <w:numFmt w:val="bullet"/>
      <w:lvlText w:val="•"/>
      <w:lvlJc w:val="left"/>
      <w:pPr>
        <w:ind w:left="8991" w:hanging="454"/>
      </w:pPr>
      <w:rPr>
        <w:rFonts w:hint="default"/>
      </w:rPr>
    </w:lvl>
    <w:lvl w:ilvl="7" w:tplc="9956EEA6">
      <w:start w:val="1"/>
      <w:numFmt w:val="bullet"/>
      <w:lvlText w:val="•"/>
      <w:lvlJc w:val="left"/>
      <w:pPr>
        <w:ind w:left="10358" w:hanging="454"/>
      </w:pPr>
      <w:rPr>
        <w:rFonts w:hint="default"/>
      </w:rPr>
    </w:lvl>
    <w:lvl w:ilvl="8" w:tplc="D4B0126E">
      <w:start w:val="1"/>
      <w:numFmt w:val="bullet"/>
      <w:lvlText w:val="•"/>
      <w:lvlJc w:val="left"/>
      <w:pPr>
        <w:ind w:left="11725" w:hanging="454"/>
      </w:pPr>
      <w:rPr>
        <w:rFonts w:hint="default"/>
      </w:rPr>
    </w:lvl>
  </w:abstractNum>
  <w:abstractNum w:abstractNumId="51">
    <w:nsid w:val="624B1A10"/>
    <w:multiLevelType w:val="hybridMultilevel"/>
    <w:tmpl w:val="DB6EBC26"/>
    <w:lvl w:ilvl="0" w:tplc="9CA6FA96">
      <w:start w:val="1"/>
      <w:numFmt w:val="decimal"/>
      <w:lvlText w:val="%1."/>
      <w:lvlJc w:val="left"/>
      <w:pPr>
        <w:ind w:left="571" w:hanging="454"/>
      </w:pPr>
      <w:rPr>
        <w:rFonts w:ascii="Arial" w:eastAsia="Arial" w:hAnsi="Arial" w:hint="default"/>
        <w:b/>
        <w:bCs/>
        <w:w w:val="99"/>
        <w:sz w:val="19"/>
        <w:szCs w:val="19"/>
      </w:rPr>
    </w:lvl>
    <w:lvl w:ilvl="1" w:tplc="052A98CC">
      <w:start w:val="1"/>
      <w:numFmt w:val="bullet"/>
      <w:lvlText w:val="–"/>
      <w:lvlJc w:val="left"/>
      <w:pPr>
        <w:ind w:left="1025" w:hanging="454"/>
      </w:pPr>
      <w:rPr>
        <w:rFonts w:ascii="Arial" w:eastAsia="Arial" w:hAnsi="Arial" w:hint="default"/>
        <w:sz w:val="18"/>
        <w:szCs w:val="18"/>
      </w:rPr>
    </w:lvl>
    <w:lvl w:ilvl="2" w:tplc="70E45DF8">
      <w:start w:val="1"/>
      <w:numFmt w:val="bullet"/>
      <w:lvlText w:val="•"/>
      <w:lvlJc w:val="left"/>
      <w:pPr>
        <w:ind w:left="2493" w:hanging="454"/>
      </w:pPr>
      <w:rPr>
        <w:rFonts w:hint="default"/>
      </w:rPr>
    </w:lvl>
    <w:lvl w:ilvl="3" w:tplc="7AD6C8C0">
      <w:start w:val="1"/>
      <w:numFmt w:val="bullet"/>
      <w:lvlText w:val="•"/>
      <w:lvlJc w:val="left"/>
      <w:pPr>
        <w:ind w:left="3961" w:hanging="454"/>
      </w:pPr>
      <w:rPr>
        <w:rFonts w:hint="default"/>
      </w:rPr>
    </w:lvl>
    <w:lvl w:ilvl="4" w:tplc="E9646154">
      <w:start w:val="1"/>
      <w:numFmt w:val="bullet"/>
      <w:lvlText w:val="•"/>
      <w:lvlJc w:val="left"/>
      <w:pPr>
        <w:ind w:left="5430" w:hanging="454"/>
      </w:pPr>
      <w:rPr>
        <w:rFonts w:hint="default"/>
      </w:rPr>
    </w:lvl>
    <w:lvl w:ilvl="5" w:tplc="63DE9188">
      <w:start w:val="1"/>
      <w:numFmt w:val="bullet"/>
      <w:lvlText w:val="•"/>
      <w:lvlJc w:val="left"/>
      <w:pPr>
        <w:ind w:left="6898" w:hanging="454"/>
      </w:pPr>
      <w:rPr>
        <w:rFonts w:hint="default"/>
      </w:rPr>
    </w:lvl>
    <w:lvl w:ilvl="6" w:tplc="7A34AD96">
      <w:start w:val="1"/>
      <w:numFmt w:val="bullet"/>
      <w:lvlText w:val="•"/>
      <w:lvlJc w:val="left"/>
      <w:pPr>
        <w:ind w:left="8366" w:hanging="454"/>
      </w:pPr>
      <w:rPr>
        <w:rFonts w:hint="default"/>
      </w:rPr>
    </w:lvl>
    <w:lvl w:ilvl="7" w:tplc="DAD6C7FA">
      <w:start w:val="1"/>
      <w:numFmt w:val="bullet"/>
      <w:lvlText w:val="•"/>
      <w:lvlJc w:val="left"/>
      <w:pPr>
        <w:ind w:left="9834" w:hanging="454"/>
      </w:pPr>
      <w:rPr>
        <w:rFonts w:hint="default"/>
      </w:rPr>
    </w:lvl>
    <w:lvl w:ilvl="8" w:tplc="5646130A">
      <w:start w:val="1"/>
      <w:numFmt w:val="bullet"/>
      <w:lvlText w:val="•"/>
      <w:lvlJc w:val="left"/>
      <w:pPr>
        <w:ind w:left="11302" w:hanging="454"/>
      </w:pPr>
      <w:rPr>
        <w:rFonts w:hint="default"/>
      </w:rPr>
    </w:lvl>
  </w:abstractNum>
  <w:abstractNum w:abstractNumId="52">
    <w:nsid w:val="65037019"/>
    <w:multiLevelType w:val="hybridMultilevel"/>
    <w:tmpl w:val="28EE9872"/>
    <w:lvl w:ilvl="0" w:tplc="D18A1310">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0C3212"/>
    <w:multiLevelType w:val="hybridMultilevel"/>
    <w:tmpl w:val="18803D82"/>
    <w:lvl w:ilvl="0" w:tplc="1ABE2CC2">
      <w:start w:val="1"/>
      <w:numFmt w:val="decimal"/>
      <w:lvlText w:val="%1."/>
      <w:lvlJc w:val="left"/>
      <w:pPr>
        <w:ind w:hanging="454"/>
      </w:pPr>
      <w:rPr>
        <w:rFonts w:ascii="Arial" w:eastAsia="Times New Roman" w:hAnsi="Arial" w:cs="Times New Roman" w:hint="default"/>
        <w:b/>
        <w:bCs/>
        <w:w w:val="99"/>
        <w:sz w:val="19"/>
        <w:szCs w:val="19"/>
      </w:rPr>
    </w:lvl>
    <w:lvl w:ilvl="1" w:tplc="5D9A763A">
      <w:start w:val="1"/>
      <w:numFmt w:val="bullet"/>
      <w:lvlText w:val="–"/>
      <w:lvlJc w:val="left"/>
      <w:pPr>
        <w:ind w:hanging="454"/>
      </w:pPr>
      <w:rPr>
        <w:rFonts w:ascii="Arial" w:eastAsia="Times New Roman" w:hAnsi="Arial" w:hint="default"/>
        <w:sz w:val="18"/>
      </w:rPr>
    </w:lvl>
    <w:lvl w:ilvl="2" w:tplc="09BCD25A">
      <w:start w:val="1"/>
      <w:numFmt w:val="bullet"/>
      <w:lvlText w:val="•"/>
      <w:lvlJc w:val="left"/>
      <w:rPr>
        <w:rFonts w:hint="default"/>
      </w:rPr>
    </w:lvl>
    <w:lvl w:ilvl="3" w:tplc="44A62852">
      <w:start w:val="1"/>
      <w:numFmt w:val="bullet"/>
      <w:lvlText w:val="•"/>
      <w:lvlJc w:val="left"/>
      <w:rPr>
        <w:rFonts w:hint="default"/>
      </w:rPr>
    </w:lvl>
    <w:lvl w:ilvl="4" w:tplc="4CA6CF46">
      <w:start w:val="1"/>
      <w:numFmt w:val="bullet"/>
      <w:lvlText w:val="•"/>
      <w:lvlJc w:val="left"/>
      <w:rPr>
        <w:rFonts w:hint="default"/>
      </w:rPr>
    </w:lvl>
    <w:lvl w:ilvl="5" w:tplc="618EE450">
      <w:start w:val="1"/>
      <w:numFmt w:val="bullet"/>
      <w:lvlText w:val="•"/>
      <w:lvlJc w:val="left"/>
      <w:rPr>
        <w:rFonts w:hint="default"/>
      </w:rPr>
    </w:lvl>
    <w:lvl w:ilvl="6" w:tplc="6B228E2E">
      <w:start w:val="1"/>
      <w:numFmt w:val="bullet"/>
      <w:lvlText w:val="•"/>
      <w:lvlJc w:val="left"/>
      <w:rPr>
        <w:rFonts w:hint="default"/>
      </w:rPr>
    </w:lvl>
    <w:lvl w:ilvl="7" w:tplc="0EE6E60A">
      <w:start w:val="1"/>
      <w:numFmt w:val="bullet"/>
      <w:lvlText w:val="•"/>
      <w:lvlJc w:val="left"/>
      <w:rPr>
        <w:rFonts w:hint="default"/>
      </w:rPr>
    </w:lvl>
    <w:lvl w:ilvl="8" w:tplc="CE067098">
      <w:start w:val="1"/>
      <w:numFmt w:val="bullet"/>
      <w:lvlText w:val="•"/>
      <w:lvlJc w:val="left"/>
      <w:rPr>
        <w:rFonts w:hint="default"/>
      </w:rPr>
    </w:lvl>
  </w:abstractNum>
  <w:abstractNum w:abstractNumId="54">
    <w:nsid w:val="666C0590"/>
    <w:multiLevelType w:val="hybridMultilevel"/>
    <w:tmpl w:val="FFFFFFFF"/>
    <w:lvl w:ilvl="0" w:tplc="1768410A">
      <w:start w:val="5"/>
      <w:numFmt w:val="decimal"/>
      <w:lvlText w:val="%1."/>
      <w:lvlJc w:val="left"/>
      <w:pPr>
        <w:ind w:hanging="454"/>
      </w:pPr>
      <w:rPr>
        <w:rFonts w:ascii="Arial" w:eastAsia="Times New Roman" w:hAnsi="Arial" w:cs="Times New Roman" w:hint="default"/>
        <w:b/>
        <w:bCs/>
        <w:w w:val="99"/>
        <w:sz w:val="19"/>
        <w:szCs w:val="19"/>
      </w:rPr>
    </w:lvl>
    <w:lvl w:ilvl="1" w:tplc="6C6E59A6">
      <w:start w:val="1"/>
      <w:numFmt w:val="lowerLetter"/>
      <w:lvlText w:val="%2."/>
      <w:lvlJc w:val="left"/>
      <w:pPr>
        <w:ind w:hanging="454"/>
      </w:pPr>
      <w:rPr>
        <w:rFonts w:ascii="Arial" w:eastAsia="Times New Roman" w:hAnsi="Arial" w:cs="Times New Roman" w:hint="default"/>
        <w:w w:val="99"/>
        <w:sz w:val="19"/>
        <w:szCs w:val="19"/>
      </w:rPr>
    </w:lvl>
    <w:lvl w:ilvl="2" w:tplc="B994DFA8">
      <w:start w:val="1"/>
      <w:numFmt w:val="bullet"/>
      <w:lvlText w:val="•"/>
      <w:lvlJc w:val="left"/>
      <w:rPr>
        <w:rFonts w:hint="default"/>
      </w:rPr>
    </w:lvl>
    <w:lvl w:ilvl="3" w:tplc="B9766648">
      <w:start w:val="1"/>
      <w:numFmt w:val="bullet"/>
      <w:lvlText w:val="•"/>
      <w:lvlJc w:val="left"/>
      <w:rPr>
        <w:rFonts w:hint="default"/>
      </w:rPr>
    </w:lvl>
    <w:lvl w:ilvl="4" w:tplc="38E2C304">
      <w:start w:val="1"/>
      <w:numFmt w:val="bullet"/>
      <w:lvlText w:val="•"/>
      <w:lvlJc w:val="left"/>
      <w:rPr>
        <w:rFonts w:hint="default"/>
      </w:rPr>
    </w:lvl>
    <w:lvl w:ilvl="5" w:tplc="06CAF170">
      <w:start w:val="1"/>
      <w:numFmt w:val="bullet"/>
      <w:lvlText w:val="•"/>
      <w:lvlJc w:val="left"/>
      <w:rPr>
        <w:rFonts w:hint="default"/>
      </w:rPr>
    </w:lvl>
    <w:lvl w:ilvl="6" w:tplc="0360FD22">
      <w:start w:val="1"/>
      <w:numFmt w:val="bullet"/>
      <w:lvlText w:val="•"/>
      <w:lvlJc w:val="left"/>
      <w:rPr>
        <w:rFonts w:hint="default"/>
      </w:rPr>
    </w:lvl>
    <w:lvl w:ilvl="7" w:tplc="92EE1A88">
      <w:start w:val="1"/>
      <w:numFmt w:val="bullet"/>
      <w:lvlText w:val="•"/>
      <w:lvlJc w:val="left"/>
      <w:rPr>
        <w:rFonts w:hint="default"/>
      </w:rPr>
    </w:lvl>
    <w:lvl w:ilvl="8" w:tplc="3538F006">
      <w:start w:val="1"/>
      <w:numFmt w:val="bullet"/>
      <w:lvlText w:val="•"/>
      <w:lvlJc w:val="left"/>
      <w:rPr>
        <w:rFonts w:hint="default"/>
      </w:rPr>
    </w:lvl>
  </w:abstractNum>
  <w:abstractNum w:abstractNumId="55">
    <w:nsid w:val="671A1374"/>
    <w:multiLevelType w:val="hybridMultilevel"/>
    <w:tmpl w:val="694E5E86"/>
    <w:lvl w:ilvl="0" w:tplc="DB304200">
      <w:start w:val="1"/>
      <w:numFmt w:val="decimal"/>
      <w:lvlText w:val="%1."/>
      <w:lvlJc w:val="left"/>
      <w:pPr>
        <w:ind w:hanging="454"/>
      </w:pPr>
      <w:rPr>
        <w:rFonts w:ascii="Arial" w:eastAsia="Times New Roman" w:hAnsi="Arial" w:cs="Times New Roman" w:hint="default"/>
        <w:b/>
        <w:bCs/>
        <w:w w:val="99"/>
        <w:sz w:val="19"/>
        <w:szCs w:val="19"/>
      </w:rPr>
    </w:lvl>
    <w:lvl w:ilvl="1" w:tplc="8226787E">
      <w:start w:val="1"/>
      <w:numFmt w:val="bullet"/>
      <w:lvlText w:val="–"/>
      <w:lvlJc w:val="left"/>
      <w:pPr>
        <w:ind w:hanging="454"/>
      </w:pPr>
      <w:rPr>
        <w:rFonts w:ascii="Arial" w:eastAsia="Times New Roman" w:hAnsi="Arial" w:hint="default"/>
        <w:sz w:val="18"/>
      </w:rPr>
    </w:lvl>
    <w:lvl w:ilvl="2" w:tplc="D72A079A">
      <w:start w:val="1"/>
      <w:numFmt w:val="bullet"/>
      <w:lvlText w:val="•"/>
      <w:lvlJc w:val="left"/>
      <w:rPr>
        <w:rFonts w:hint="default"/>
      </w:rPr>
    </w:lvl>
    <w:lvl w:ilvl="3" w:tplc="E214AC00">
      <w:start w:val="1"/>
      <w:numFmt w:val="bullet"/>
      <w:lvlText w:val="•"/>
      <w:lvlJc w:val="left"/>
      <w:rPr>
        <w:rFonts w:hint="default"/>
      </w:rPr>
    </w:lvl>
    <w:lvl w:ilvl="4" w:tplc="04187DB2">
      <w:start w:val="1"/>
      <w:numFmt w:val="bullet"/>
      <w:lvlText w:val="•"/>
      <w:lvlJc w:val="left"/>
      <w:rPr>
        <w:rFonts w:hint="default"/>
      </w:rPr>
    </w:lvl>
    <w:lvl w:ilvl="5" w:tplc="95FC8B3A">
      <w:start w:val="1"/>
      <w:numFmt w:val="bullet"/>
      <w:lvlText w:val="•"/>
      <w:lvlJc w:val="left"/>
      <w:rPr>
        <w:rFonts w:hint="default"/>
      </w:rPr>
    </w:lvl>
    <w:lvl w:ilvl="6" w:tplc="B02C2616">
      <w:start w:val="1"/>
      <w:numFmt w:val="bullet"/>
      <w:lvlText w:val="•"/>
      <w:lvlJc w:val="left"/>
      <w:rPr>
        <w:rFonts w:hint="default"/>
      </w:rPr>
    </w:lvl>
    <w:lvl w:ilvl="7" w:tplc="64DCA43C">
      <w:start w:val="1"/>
      <w:numFmt w:val="bullet"/>
      <w:lvlText w:val="•"/>
      <w:lvlJc w:val="left"/>
      <w:rPr>
        <w:rFonts w:hint="default"/>
      </w:rPr>
    </w:lvl>
    <w:lvl w:ilvl="8" w:tplc="3CB66330">
      <w:start w:val="1"/>
      <w:numFmt w:val="bullet"/>
      <w:lvlText w:val="•"/>
      <w:lvlJc w:val="left"/>
      <w:rPr>
        <w:rFonts w:hint="default"/>
      </w:rPr>
    </w:lvl>
  </w:abstractNum>
  <w:abstractNum w:abstractNumId="56">
    <w:nsid w:val="672E1E9C"/>
    <w:multiLevelType w:val="hybridMultilevel"/>
    <w:tmpl w:val="7E26D700"/>
    <w:lvl w:ilvl="0" w:tplc="02944190">
      <w:start w:val="1"/>
      <w:numFmt w:val="lowerLetter"/>
      <w:lvlText w:val="%1."/>
      <w:lvlJc w:val="left"/>
      <w:pPr>
        <w:ind w:hanging="454"/>
      </w:pPr>
      <w:rPr>
        <w:rFonts w:ascii="Arial" w:eastAsia="Times New Roman" w:hAnsi="Arial" w:cs="Times New Roman" w:hint="default"/>
        <w:w w:val="99"/>
        <w:sz w:val="19"/>
        <w:szCs w:val="19"/>
      </w:rPr>
    </w:lvl>
    <w:lvl w:ilvl="1" w:tplc="04090019" w:tentative="1">
      <w:start w:val="1"/>
      <w:numFmt w:val="lowerLetter"/>
      <w:lvlText w:val="%2."/>
      <w:lvlJc w:val="left"/>
      <w:pPr>
        <w:ind w:left="2974" w:hanging="360"/>
      </w:pPr>
    </w:lvl>
    <w:lvl w:ilvl="2" w:tplc="0409001B" w:tentative="1">
      <w:start w:val="1"/>
      <w:numFmt w:val="lowerRoman"/>
      <w:lvlText w:val="%3."/>
      <w:lvlJc w:val="right"/>
      <w:pPr>
        <w:ind w:left="3694" w:hanging="180"/>
      </w:pPr>
    </w:lvl>
    <w:lvl w:ilvl="3" w:tplc="0409000F" w:tentative="1">
      <w:start w:val="1"/>
      <w:numFmt w:val="decimal"/>
      <w:lvlText w:val="%4."/>
      <w:lvlJc w:val="left"/>
      <w:pPr>
        <w:ind w:left="4414" w:hanging="360"/>
      </w:pPr>
    </w:lvl>
    <w:lvl w:ilvl="4" w:tplc="04090019" w:tentative="1">
      <w:start w:val="1"/>
      <w:numFmt w:val="lowerLetter"/>
      <w:lvlText w:val="%5."/>
      <w:lvlJc w:val="left"/>
      <w:pPr>
        <w:ind w:left="5134" w:hanging="360"/>
      </w:pPr>
    </w:lvl>
    <w:lvl w:ilvl="5" w:tplc="0409001B" w:tentative="1">
      <w:start w:val="1"/>
      <w:numFmt w:val="lowerRoman"/>
      <w:lvlText w:val="%6."/>
      <w:lvlJc w:val="right"/>
      <w:pPr>
        <w:ind w:left="5854" w:hanging="180"/>
      </w:pPr>
    </w:lvl>
    <w:lvl w:ilvl="6" w:tplc="0409000F" w:tentative="1">
      <w:start w:val="1"/>
      <w:numFmt w:val="decimal"/>
      <w:lvlText w:val="%7."/>
      <w:lvlJc w:val="left"/>
      <w:pPr>
        <w:ind w:left="6574" w:hanging="360"/>
      </w:pPr>
    </w:lvl>
    <w:lvl w:ilvl="7" w:tplc="04090019" w:tentative="1">
      <w:start w:val="1"/>
      <w:numFmt w:val="lowerLetter"/>
      <w:lvlText w:val="%8."/>
      <w:lvlJc w:val="left"/>
      <w:pPr>
        <w:ind w:left="7294" w:hanging="360"/>
      </w:pPr>
    </w:lvl>
    <w:lvl w:ilvl="8" w:tplc="0409001B" w:tentative="1">
      <w:start w:val="1"/>
      <w:numFmt w:val="lowerRoman"/>
      <w:lvlText w:val="%9."/>
      <w:lvlJc w:val="right"/>
      <w:pPr>
        <w:ind w:left="8014" w:hanging="180"/>
      </w:pPr>
    </w:lvl>
  </w:abstractNum>
  <w:abstractNum w:abstractNumId="57">
    <w:nsid w:val="6A8370AA"/>
    <w:multiLevelType w:val="hybridMultilevel"/>
    <w:tmpl w:val="18CCA446"/>
    <w:lvl w:ilvl="0" w:tplc="EA3E0C14">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F64E3D"/>
    <w:multiLevelType w:val="hybridMultilevel"/>
    <w:tmpl w:val="3CCA9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150DC7"/>
    <w:multiLevelType w:val="hybridMultilevel"/>
    <w:tmpl w:val="665667BC"/>
    <w:lvl w:ilvl="0" w:tplc="11DED67C">
      <w:start w:val="4"/>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C33300"/>
    <w:multiLevelType w:val="hybridMultilevel"/>
    <w:tmpl w:val="92624366"/>
    <w:lvl w:ilvl="0" w:tplc="F42CF93A">
      <w:start w:val="8"/>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784AD4"/>
    <w:multiLevelType w:val="hybridMultilevel"/>
    <w:tmpl w:val="C79A1324"/>
    <w:lvl w:ilvl="0" w:tplc="D19CC916">
      <w:start w:val="1"/>
      <w:numFmt w:val="decimal"/>
      <w:lvlText w:val="%1."/>
      <w:lvlJc w:val="left"/>
      <w:pPr>
        <w:ind w:hanging="454"/>
      </w:pPr>
      <w:rPr>
        <w:rFonts w:ascii="Arial" w:eastAsia="Times New Roman" w:hAnsi="Arial" w:cs="Times New Roman" w:hint="default"/>
        <w:b/>
        <w:bCs/>
        <w:w w:val="99"/>
        <w:sz w:val="19"/>
        <w:szCs w:val="19"/>
      </w:rPr>
    </w:lvl>
    <w:lvl w:ilvl="1" w:tplc="02748696">
      <w:start w:val="1"/>
      <w:numFmt w:val="bullet"/>
      <w:lvlText w:val="–"/>
      <w:lvlJc w:val="left"/>
      <w:pPr>
        <w:ind w:hanging="454"/>
      </w:pPr>
      <w:rPr>
        <w:rFonts w:ascii="Arial" w:eastAsia="Times New Roman" w:hAnsi="Arial" w:hint="default"/>
        <w:sz w:val="18"/>
      </w:rPr>
    </w:lvl>
    <w:lvl w:ilvl="2" w:tplc="A8F2ED26">
      <w:start w:val="1"/>
      <w:numFmt w:val="bullet"/>
      <w:lvlText w:val="•"/>
      <w:lvlJc w:val="left"/>
      <w:rPr>
        <w:rFonts w:hint="default"/>
      </w:rPr>
    </w:lvl>
    <w:lvl w:ilvl="3" w:tplc="8354CB92">
      <w:start w:val="1"/>
      <w:numFmt w:val="bullet"/>
      <w:lvlText w:val="•"/>
      <w:lvlJc w:val="left"/>
      <w:rPr>
        <w:rFonts w:hint="default"/>
      </w:rPr>
    </w:lvl>
    <w:lvl w:ilvl="4" w:tplc="40464A58">
      <w:start w:val="1"/>
      <w:numFmt w:val="bullet"/>
      <w:lvlText w:val="•"/>
      <w:lvlJc w:val="left"/>
      <w:rPr>
        <w:rFonts w:hint="default"/>
      </w:rPr>
    </w:lvl>
    <w:lvl w:ilvl="5" w:tplc="790E90F8">
      <w:start w:val="1"/>
      <w:numFmt w:val="bullet"/>
      <w:lvlText w:val="•"/>
      <w:lvlJc w:val="left"/>
      <w:rPr>
        <w:rFonts w:hint="default"/>
      </w:rPr>
    </w:lvl>
    <w:lvl w:ilvl="6" w:tplc="119E50E2">
      <w:start w:val="1"/>
      <w:numFmt w:val="bullet"/>
      <w:lvlText w:val="•"/>
      <w:lvlJc w:val="left"/>
      <w:rPr>
        <w:rFonts w:hint="default"/>
      </w:rPr>
    </w:lvl>
    <w:lvl w:ilvl="7" w:tplc="7ABAB38A">
      <w:start w:val="1"/>
      <w:numFmt w:val="bullet"/>
      <w:lvlText w:val="•"/>
      <w:lvlJc w:val="left"/>
      <w:rPr>
        <w:rFonts w:hint="default"/>
      </w:rPr>
    </w:lvl>
    <w:lvl w:ilvl="8" w:tplc="555400E8">
      <w:start w:val="1"/>
      <w:numFmt w:val="bullet"/>
      <w:lvlText w:val="•"/>
      <w:lvlJc w:val="left"/>
      <w:rPr>
        <w:rFonts w:hint="default"/>
      </w:rPr>
    </w:lvl>
  </w:abstractNum>
  <w:abstractNum w:abstractNumId="62">
    <w:nsid w:val="76706879"/>
    <w:multiLevelType w:val="hybridMultilevel"/>
    <w:tmpl w:val="FD069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E803C1"/>
    <w:multiLevelType w:val="hybridMultilevel"/>
    <w:tmpl w:val="CE8C47D2"/>
    <w:lvl w:ilvl="0" w:tplc="02944190">
      <w:start w:val="1"/>
      <w:numFmt w:val="lowerLetter"/>
      <w:lvlText w:val="%1."/>
      <w:lvlJc w:val="left"/>
      <w:pPr>
        <w:ind w:hanging="454"/>
      </w:pPr>
      <w:rPr>
        <w:rFonts w:ascii="Arial" w:eastAsia="Times New Roman" w:hAnsi="Arial" w:cs="Times New Roman" w:hint="default"/>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3259F3"/>
    <w:multiLevelType w:val="hybridMultilevel"/>
    <w:tmpl w:val="1DE2DB46"/>
    <w:lvl w:ilvl="0" w:tplc="005C4080">
      <w:start w:val="6"/>
      <w:numFmt w:val="decimal"/>
      <w:lvlText w:val="%1."/>
      <w:lvlJc w:val="left"/>
      <w:pPr>
        <w:ind w:left="0" w:hanging="454"/>
      </w:pPr>
      <w:rPr>
        <w:rFonts w:ascii="Arial" w:eastAsia="Times New Roman" w:hAnsi="Arial" w:cs="Times New Roman"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E83FFE"/>
    <w:multiLevelType w:val="hybridMultilevel"/>
    <w:tmpl w:val="904661C0"/>
    <w:lvl w:ilvl="0" w:tplc="E326E436">
      <w:start w:val="1"/>
      <w:numFmt w:val="decimal"/>
      <w:lvlText w:val="%1."/>
      <w:lvlJc w:val="left"/>
      <w:pPr>
        <w:ind w:left="571" w:hanging="454"/>
      </w:pPr>
      <w:rPr>
        <w:rFonts w:ascii="Arial" w:eastAsia="Arial" w:hAnsi="Arial" w:hint="default"/>
        <w:b/>
        <w:bCs/>
        <w:w w:val="99"/>
        <w:sz w:val="19"/>
        <w:szCs w:val="19"/>
      </w:rPr>
    </w:lvl>
    <w:lvl w:ilvl="1" w:tplc="726050DE">
      <w:start w:val="1"/>
      <w:numFmt w:val="bullet"/>
      <w:lvlText w:val="–"/>
      <w:lvlJc w:val="left"/>
      <w:pPr>
        <w:ind w:left="1025" w:hanging="454"/>
      </w:pPr>
      <w:rPr>
        <w:rFonts w:ascii="Arial" w:eastAsia="Arial" w:hAnsi="Arial" w:hint="default"/>
        <w:sz w:val="18"/>
        <w:szCs w:val="18"/>
      </w:rPr>
    </w:lvl>
    <w:lvl w:ilvl="2" w:tplc="BF521CF6">
      <w:start w:val="1"/>
      <w:numFmt w:val="bullet"/>
      <w:lvlText w:val="•"/>
      <w:lvlJc w:val="left"/>
      <w:pPr>
        <w:ind w:left="2493" w:hanging="454"/>
      </w:pPr>
      <w:rPr>
        <w:rFonts w:hint="default"/>
      </w:rPr>
    </w:lvl>
    <w:lvl w:ilvl="3" w:tplc="4F80720C">
      <w:start w:val="1"/>
      <w:numFmt w:val="bullet"/>
      <w:lvlText w:val="•"/>
      <w:lvlJc w:val="left"/>
      <w:pPr>
        <w:ind w:left="3961" w:hanging="454"/>
      </w:pPr>
      <w:rPr>
        <w:rFonts w:hint="default"/>
      </w:rPr>
    </w:lvl>
    <w:lvl w:ilvl="4" w:tplc="A2FC49AC">
      <w:start w:val="1"/>
      <w:numFmt w:val="bullet"/>
      <w:lvlText w:val="•"/>
      <w:lvlJc w:val="left"/>
      <w:pPr>
        <w:ind w:left="5429" w:hanging="454"/>
      </w:pPr>
      <w:rPr>
        <w:rFonts w:hint="default"/>
      </w:rPr>
    </w:lvl>
    <w:lvl w:ilvl="5" w:tplc="C3AC34A0">
      <w:start w:val="1"/>
      <w:numFmt w:val="bullet"/>
      <w:lvlText w:val="•"/>
      <w:lvlJc w:val="left"/>
      <w:pPr>
        <w:ind w:left="6897" w:hanging="454"/>
      </w:pPr>
      <w:rPr>
        <w:rFonts w:hint="default"/>
      </w:rPr>
    </w:lvl>
    <w:lvl w:ilvl="6" w:tplc="43101714">
      <w:start w:val="1"/>
      <w:numFmt w:val="bullet"/>
      <w:lvlText w:val="•"/>
      <w:lvlJc w:val="left"/>
      <w:pPr>
        <w:ind w:left="8365" w:hanging="454"/>
      </w:pPr>
      <w:rPr>
        <w:rFonts w:hint="default"/>
      </w:rPr>
    </w:lvl>
    <w:lvl w:ilvl="7" w:tplc="BD0ABCC0">
      <w:start w:val="1"/>
      <w:numFmt w:val="bullet"/>
      <w:lvlText w:val="•"/>
      <w:lvlJc w:val="left"/>
      <w:pPr>
        <w:ind w:left="9834" w:hanging="454"/>
      </w:pPr>
      <w:rPr>
        <w:rFonts w:hint="default"/>
      </w:rPr>
    </w:lvl>
    <w:lvl w:ilvl="8" w:tplc="9EAA650C">
      <w:start w:val="1"/>
      <w:numFmt w:val="bullet"/>
      <w:lvlText w:val="•"/>
      <w:lvlJc w:val="left"/>
      <w:pPr>
        <w:ind w:left="11302" w:hanging="454"/>
      </w:pPr>
      <w:rPr>
        <w:rFonts w:hint="default"/>
      </w:rPr>
    </w:lvl>
  </w:abstractNum>
  <w:num w:numId="1">
    <w:abstractNumId w:val="5"/>
  </w:num>
  <w:num w:numId="2">
    <w:abstractNumId w:val="47"/>
  </w:num>
  <w:num w:numId="3">
    <w:abstractNumId w:val="28"/>
  </w:num>
  <w:num w:numId="4">
    <w:abstractNumId w:val="62"/>
  </w:num>
  <w:num w:numId="5">
    <w:abstractNumId w:val="36"/>
  </w:num>
  <w:num w:numId="6">
    <w:abstractNumId w:val="2"/>
  </w:num>
  <w:num w:numId="7">
    <w:abstractNumId w:val="49"/>
  </w:num>
  <w:num w:numId="8">
    <w:abstractNumId w:val="9"/>
  </w:num>
  <w:num w:numId="9">
    <w:abstractNumId w:val="21"/>
  </w:num>
  <w:num w:numId="10">
    <w:abstractNumId w:val="6"/>
  </w:num>
  <w:num w:numId="11">
    <w:abstractNumId w:val="26"/>
  </w:num>
  <w:num w:numId="12">
    <w:abstractNumId w:val="55"/>
  </w:num>
  <w:num w:numId="13">
    <w:abstractNumId w:val="42"/>
  </w:num>
  <w:num w:numId="14">
    <w:abstractNumId w:val="53"/>
  </w:num>
  <w:num w:numId="15">
    <w:abstractNumId w:val="61"/>
  </w:num>
  <w:num w:numId="16">
    <w:abstractNumId w:val="10"/>
  </w:num>
  <w:num w:numId="17">
    <w:abstractNumId w:val="24"/>
  </w:num>
  <w:num w:numId="18">
    <w:abstractNumId w:val="18"/>
  </w:num>
  <w:num w:numId="19">
    <w:abstractNumId w:val="54"/>
  </w:num>
  <w:num w:numId="20">
    <w:abstractNumId w:val="32"/>
  </w:num>
  <w:num w:numId="21">
    <w:abstractNumId w:val="38"/>
  </w:num>
  <w:num w:numId="22">
    <w:abstractNumId w:val="33"/>
  </w:num>
  <w:num w:numId="23">
    <w:abstractNumId w:val="19"/>
  </w:num>
  <w:num w:numId="24">
    <w:abstractNumId w:val="16"/>
  </w:num>
  <w:num w:numId="25">
    <w:abstractNumId w:val="3"/>
  </w:num>
  <w:num w:numId="26">
    <w:abstractNumId w:val="29"/>
  </w:num>
  <w:num w:numId="27">
    <w:abstractNumId w:val="25"/>
  </w:num>
  <w:num w:numId="28">
    <w:abstractNumId w:val="63"/>
  </w:num>
  <w:num w:numId="29">
    <w:abstractNumId w:val="56"/>
  </w:num>
  <w:num w:numId="30">
    <w:abstractNumId w:val="37"/>
  </w:num>
  <w:num w:numId="31">
    <w:abstractNumId w:val="30"/>
  </w:num>
  <w:num w:numId="32">
    <w:abstractNumId w:val="50"/>
  </w:num>
  <w:num w:numId="33">
    <w:abstractNumId w:val="51"/>
  </w:num>
  <w:num w:numId="34">
    <w:abstractNumId w:val="8"/>
  </w:num>
  <w:num w:numId="35">
    <w:abstractNumId w:val="12"/>
  </w:num>
  <w:num w:numId="36">
    <w:abstractNumId w:val="64"/>
  </w:num>
  <w:num w:numId="37">
    <w:abstractNumId w:val="14"/>
  </w:num>
  <w:num w:numId="38">
    <w:abstractNumId w:val="40"/>
  </w:num>
  <w:num w:numId="39">
    <w:abstractNumId w:val="57"/>
  </w:num>
  <w:num w:numId="40">
    <w:abstractNumId w:val="44"/>
  </w:num>
  <w:num w:numId="41">
    <w:abstractNumId w:val="15"/>
  </w:num>
  <w:num w:numId="42">
    <w:abstractNumId w:val="23"/>
  </w:num>
  <w:num w:numId="43">
    <w:abstractNumId w:val="43"/>
  </w:num>
  <w:num w:numId="44">
    <w:abstractNumId w:val="1"/>
  </w:num>
  <w:num w:numId="45">
    <w:abstractNumId w:val="27"/>
  </w:num>
  <w:num w:numId="46">
    <w:abstractNumId w:val="45"/>
  </w:num>
  <w:num w:numId="47">
    <w:abstractNumId w:val="48"/>
  </w:num>
  <w:num w:numId="48">
    <w:abstractNumId w:val="11"/>
  </w:num>
  <w:num w:numId="49">
    <w:abstractNumId w:val="34"/>
  </w:num>
  <w:num w:numId="50">
    <w:abstractNumId w:val="4"/>
  </w:num>
  <w:num w:numId="51">
    <w:abstractNumId w:val="22"/>
  </w:num>
  <w:num w:numId="52">
    <w:abstractNumId w:val="7"/>
  </w:num>
  <w:num w:numId="53">
    <w:abstractNumId w:val="31"/>
  </w:num>
  <w:num w:numId="54">
    <w:abstractNumId w:val="41"/>
  </w:num>
  <w:num w:numId="55">
    <w:abstractNumId w:val="46"/>
  </w:num>
  <w:num w:numId="56">
    <w:abstractNumId w:val="60"/>
  </w:num>
  <w:num w:numId="57">
    <w:abstractNumId w:val="65"/>
  </w:num>
  <w:num w:numId="58">
    <w:abstractNumId w:val="59"/>
  </w:num>
  <w:num w:numId="59">
    <w:abstractNumId w:val="35"/>
  </w:num>
  <w:num w:numId="60">
    <w:abstractNumId w:val="52"/>
  </w:num>
  <w:num w:numId="61">
    <w:abstractNumId w:val="13"/>
  </w:num>
  <w:num w:numId="62">
    <w:abstractNumId w:val="39"/>
  </w:num>
  <w:num w:numId="63">
    <w:abstractNumId w:val="17"/>
  </w:num>
  <w:num w:numId="64">
    <w:abstractNumId w:val="58"/>
  </w:num>
  <w:num w:numId="65">
    <w:abstractNumId w:val="20"/>
  </w:num>
  <w:num w:numId="66">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65"/>
    <w:rsid w:val="00004E06"/>
    <w:rsid w:val="000057F2"/>
    <w:rsid w:val="000073B1"/>
    <w:rsid w:val="00017C46"/>
    <w:rsid w:val="00017D4B"/>
    <w:rsid w:val="0003158B"/>
    <w:rsid w:val="00032CE3"/>
    <w:rsid w:val="00033C36"/>
    <w:rsid w:val="00046701"/>
    <w:rsid w:val="00047F9E"/>
    <w:rsid w:val="00051C65"/>
    <w:rsid w:val="00064F15"/>
    <w:rsid w:val="0007568A"/>
    <w:rsid w:val="000757E6"/>
    <w:rsid w:val="000761B6"/>
    <w:rsid w:val="0008348A"/>
    <w:rsid w:val="00083C1D"/>
    <w:rsid w:val="000932FC"/>
    <w:rsid w:val="000944EA"/>
    <w:rsid w:val="000B0DE8"/>
    <w:rsid w:val="000B2EC4"/>
    <w:rsid w:val="000D799A"/>
    <w:rsid w:val="000E056B"/>
    <w:rsid w:val="000E1831"/>
    <w:rsid w:val="000E3B0E"/>
    <w:rsid w:val="000E52B7"/>
    <w:rsid w:val="001028DA"/>
    <w:rsid w:val="00123D99"/>
    <w:rsid w:val="00124297"/>
    <w:rsid w:val="0012571A"/>
    <w:rsid w:val="00130700"/>
    <w:rsid w:val="001313FD"/>
    <w:rsid w:val="001328D9"/>
    <w:rsid w:val="00147349"/>
    <w:rsid w:val="001608B3"/>
    <w:rsid w:val="00173E26"/>
    <w:rsid w:val="0017773D"/>
    <w:rsid w:val="00183384"/>
    <w:rsid w:val="001A189F"/>
    <w:rsid w:val="001A2D36"/>
    <w:rsid w:val="001A4C79"/>
    <w:rsid w:val="001A5912"/>
    <w:rsid w:val="001B4FAB"/>
    <w:rsid w:val="001D5BAE"/>
    <w:rsid w:val="001E0AEE"/>
    <w:rsid w:val="001E4C2E"/>
    <w:rsid w:val="001F2485"/>
    <w:rsid w:val="002042B0"/>
    <w:rsid w:val="00216C6C"/>
    <w:rsid w:val="002173E9"/>
    <w:rsid w:val="00233E5B"/>
    <w:rsid w:val="00234DC3"/>
    <w:rsid w:val="00243CF8"/>
    <w:rsid w:val="00253934"/>
    <w:rsid w:val="00266C67"/>
    <w:rsid w:val="002702B5"/>
    <w:rsid w:val="002749FD"/>
    <w:rsid w:val="00275CE3"/>
    <w:rsid w:val="00286003"/>
    <w:rsid w:val="002933FA"/>
    <w:rsid w:val="002936FF"/>
    <w:rsid w:val="00297186"/>
    <w:rsid w:val="002A3944"/>
    <w:rsid w:val="002B014D"/>
    <w:rsid w:val="002B171B"/>
    <w:rsid w:val="002C54AB"/>
    <w:rsid w:val="002D55DC"/>
    <w:rsid w:val="002E1221"/>
    <w:rsid w:val="002E212E"/>
    <w:rsid w:val="002F2124"/>
    <w:rsid w:val="003030CF"/>
    <w:rsid w:val="00304458"/>
    <w:rsid w:val="003122F3"/>
    <w:rsid w:val="003162CE"/>
    <w:rsid w:val="00324E91"/>
    <w:rsid w:val="00326BAA"/>
    <w:rsid w:val="00333DBD"/>
    <w:rsid w:val="003406AC"/>
    <w:rsid w:val="00347EEE"/>
    <w:rsid w:val="00352497"/>
    <w:rsid w:val="0035385B"/>
    <w:rsid w:val="00354A6A"/>
    <w:rsid w:val="003648CD"/>
    <w:rsid w:val="003750A4"/>
    <w:rsid w:val="003760FD"/>
    <w:rsid w:val="00381456"/>
    <w:rsid w:val="003874F9"/>
    <w:rsid w:val="00392692"/>
    <w:rsid w:val="003952BF"/>
    <w:rsid w:val="003A09CC"/>
    <w:rsid w:val="003C302F"/>
    <w:rsid w:val="003C3B9A"/>
    <w:rsid w:val="003D2AD4"/>
    <w:rsid w:val="003D353F"/>
    <w:rsid w:val="003D6CB1"/>
    <w:rsid w:val="003E1DE9"/>
    <w:rsid w:val="003F17AB"/>
    <w:rsid w:val="003F26EC"/>
    <w:rsid w:val="003F2D09"/>
    <w:rsid w:val="003F7BFE"/>
    <w:rsid w:val="00401797"/>
    <w:rsid w:val="0040470F"/>
    <w:rsid w:val="004061B7"/>
    <w:rsid w:val="00410800"/>
    <w:rsid w:val="00420075"/>
    <w:rsid w:val="0042308D"/>
    <w:rsid w:val="00425412"/>
    <w:rsid w:val="004508B4"/>
    <w:rsid w:val="00456399"/>
    <w:rsid w:val="00460023"/>
    <w:rsid w:val="00461C9E"/>
    <w:rsid w:val="00461F75"/>
    <w:rsid w:val="00466E4E"/>
    <w:rsid w:val="0047557C"/>
    <w:rsid w:val="00477819"/>
    <w:rsid w:val="00482A00"/>
    <w:rsid w:val="00495803"/>
    <w:rsid w:val="00497006"/>
    <w:rsid w:val="0049737F"/>
    <w:rsid w:val="004A0DF9"/>
    <w:rsid w:val="004A446F"/>
    <w:rsid w:val="004C1212"/>
    <w:rsid w:val="004C50BB"/>
    <w:rsid w:val="0050287D"/>
    <w:rsid w:val="00502B5E"/>
    <w:rsid w:val="00514C4E"/>
    <w:rsid w:val="00526099"/>
    <w:rsid w:val="00537E7E"/>
    <w:rsid w:val="005419E1"/>
    <w:rsid w:val="00542E63"/>
    <w:rsid w:val="00546736"/>
    <w:rsid w:val="00550997"/>
    <w:rsid w:val="00555303"/>
    <w:rsid w:val="00570298"/>
    <w:rsid w:val="00571D81"/>
    <w:rsid w:val="00571FF4"/>
    <w:rsid w:val="00582FC8"/>
    <w:rsid w:val="00590770"/>
    <w:rsid w:val="00593806"/>
    <w:rsid w:val="005A3B91"/>
    <w:rsid w:val="005B3FD6"/>
    <w:rsid w:val="005B6C31"/>
    <w:rsid w:val="005C17E5"/>
    <w:rsid w:val="005D01EB"/>
    <w:rsid w:val="005D05BB"/>
    <w:rsid w:val="00605BBB"/>
    <w:rsid w:val="006209D7"/>
    <w:rsid w:val="006225FA"/>
    <w:rsid w:val="00624420"/>
    <w:rsid w:val="00634337"/>
    <w:rsid w:val="0063557A"/>
    <w:rsid w:val="006355AB"/>
    <w:rsid w:val="00640B79"/>
    <w:rsid w:val="00645B3A"/>
    <w:rsid w:val="00684947"/>
    <w:rsid w:val="00685152"/>
    <w:rsid w:val="0069583B"/>
    <w:rsid w:val="006B2DA0"/>
    <w:rsid w:val="006B3C92"/>
    <w:rsid w:val="006B421D"/>
    <w:rsid w:val="006B7124"/>
    <w:rsid w:val="006D602E"/>
    <w:rsid w:val="00710396"/>
    <w:rsid w:val="00711323"/>
    <w:rsid w:val="0072739F"/>
    <w:rsid w:val="00731CFD"/>
    <w:rsid w:val="007355D7"/>
    <w:rsid w:val="00754B88"/>
    <w:rsid w:val="00755AFB"/>
    <w:rsid w:val="00760B02"/>
    <w:rsid w:val="0076221B"/>
    <w:rsid w:val="00767ABB"/>
    <w:rsid w:val="00775E1C"/>
    <w:rsid w:val="00787724"/>
    <w:rsid w:val="00792D31"/>
    <w:rsid w:val="00794E3C"/>
    <w:rsid w:val="00797235"/>
    <w:rsid w:val="007A0BDB"/>
    <w:rsid w:val="007A3071"/>
    <w:rsid w:val="007B3AEE"/>
    <w:rsid w:val="007C0057"/>
    <w:rsid w:val="007C0F88"/>
    <w:rsid w:val="007C1AB6"/>
    <w:rsid w:val="007C1BEF"/>
    <w:rsid w:val="007C661D"/>
    <w:rsid w:val="007D2579"/>
    <w:rsid w:val="007E00BD"/>
    <w:rsid w:val="007E1260"/>
    <w:rsid w:val="007E1786"/>
    <w:rsid w:val="007E31DB"/>
    <w:rsid w:val="00800FD0"/>
    <w:rsid w:val="00801D58"/>
    <w:rsid w:val="00817CE0"/>
    <w:rsid w:val="00824BB2"/>
    <w:rsid w:val="00844B65"/>
    <w:rsid w:val="0085486F"/>
    <w:rsid w:val="0085492D"/>
    <w:rsid w:val="0086012F"/>
    <w:rsid w:val="00880A85"/>
    <w:rsid w:val="00881DC1"/>
    <w:rsid w:val="00883E48"/>
    <w:rsid w:val="00884A32"/>
    <w:rsid w:val="00885DCC"/>
    <w:rsid w:val="00891C31"/>
    <w:rsid w:val="00892FF0"/>
    <w:rsid w:val="008941C9"/>
    <w:rsid w:val="0089728B"/>
    <w:rsid w:val="008A0143"/>
    <w:rsid w:val="008B30BF"/>
    <w:rsid w:val="008B6FB2"/>
    <w:rsid w:val="008C144F"/>
    <w:rsid w:val="008D3CFC"/>
    <w:rsid w:val="008D688B"/>
    <w:rsid w:val="008F0723"/>
    <w:rsid w:val="008F07CE"/>
    <w:rsid w:val="008F16C8"/>
    <w:rsid w:val="008F7135"/>
    <w:rsid w:val="009030B4"/>
    <w:rsid w:val="00910617"/>
    <w:rsid w:val="00922B3C"/>
    <w:rsid w:val="009278C0"/>
    <w:rsid w:val="00932B87"/>
    <w:rsid w:val="00932F3C"/>
    <w:rsid w:val="00935176"/>
    <w:rsid w:val="00936896"/>
    <w:rsid w:val="00937EF2"/>
    <w:rsid w:val="00942BFB"/>
    <w:rsid w:val="00944132"/>
    <w:rsid w:val="00944834"/>
    <w:rsid w:val="00956797"/>
    <w:rsid w:val="00965319"/>
    <w:rsid w:val="0097273A"/>
    <w:rsid w:val="0097540E"/>
    <w:rsid w:val="009831F4"/>
    <w:rsid w:val="00986C0C"/>
    <w:rsid w:val="00991854"/>
    <w:rsid w:val="00994DCA"/>
    <w:rsid w:val="009A1017"/>
    <w:rsid w:val="009B1685"/>
    <w:rsid w:val="009B5563"/>
    <w:rsid w:val="009B747D"/>
    <w:rsid w:val="009C2C83"/>
    <w:rsid w:val="009D56BE"/>
    <w:rsid w:val="009D5731"/>
    <w:rsid w:val="009D66D5"/>
    <w:rsid w:val="009D6E55"/>
    <w:rsid w:val="009E1DA2"/>
    <w:rsid w:val="009E5822"/>
    <w:rsid w:val="009F10C6"/>
    <w:rsid w:val="009F5E3F"/>
    <w:rsid w:val="009F79D6"/>
    <w:rsid w:val="00A019D2"/>
    <w:rsid w:val="00A03642"/>
    <w:rsid w:val="00A10514"/>
    <w:rsid w:val="00A14294"/>
    <w:rsid w:val="00A20F71"/>
    <w:rsid w:val="00A23559"/>
    <w:rsid w:val="00A25073"/>
    <w:rsid w:val="00A401A4"/>
    <w:rsid w:val="00A41803"/>
    <w:rsid w:val="00A44EB7"/>
    <w:rsid w:val="00A51E7C"/>
    <w:rsid w:val="00A57A89"/>
    <w:rsid w:val="00A57F74"/>
    <w:rsid w:val="00A704D3"/>
    <w:rsid w:val="00A80CC4"/>
    <w:rsid w:val="00A87456"/>
    <w:rsid w:val="00AB18A2"/>
    <w:rsid w:val="00AB47F9"/>
    <w:rsid w:val="00AB7031"/>
    <w:rsid w:val="00AB7CC2"/>
    <w:rsid w:val="00AC69C0"/>
    <w:rsid w:val="00AE0BBF"/>
    <w:rsid w:val="00AE3F09"/>
    <w:rsid w:val="00AE606F"/>
    <w:rsid w:val="00AE6D71"/>
    <w:rsid w:val="00AF0893"/>
    <w:rsid w:val="00AF679E"/>
    <w:rsid w:val="00AF7AA8"/>
    <w:rsid w:val="00B017CA"/>
    <w:rsid w:val="00B05A54"/>
    <w:rsid w:val="00B31952"/>
    <w:rsid w:val="00B44991"/>
    <w:rsid w:val="00B44FB6"/>
    <w:rsid w:val="00B45470"/>
    <w:rsid w:val="00B47005"/>
    <w:rsid w:val="00B602FA"/>
    <w:rsid w:val="00B650B4"/>
    <w:rsid w:val="00B759B9"/>
    <w:rsid w:val="00B8276F"/>
    <w:rsid w:val="00B847F6"/>
    <w:rsid w:val="00B93A93"/>
    <w:rsid w:val="00BA3B8D"/>
    <w:rsid w:val="00BA55C3"/>
    <w:rsid w:val="00BA72A6"/>
    <w:rsid w:val="00BB3401"/>
    <w:rsid w:val="00BB3C74"/>
    <w:rsid w:val="00BC7922"/>
    <w:rsid w:val="00BD1AD8"/>
    <w:rsid w:val="00BE50D7"/>
    <w:rsid w:val="00BF2387"/>
    <w:rsid w:val="00BF2546"/>
    <w:rsid w:val="00BF5974"/>
    <w:rsid w:val="00C0198A"/>
    <w:rsid w:val="00C04651"/>
    <w:rsid w:val="00C04C1C"/>
    <w:rsid w:val="00C05DB1"/>
    <w:rsid w:val="00C11C38"/>
    <w:rsid w:val="00C24A70"/>
    <w:rsid w:val="00C305DD"/>
    <w:rsid w:val="00C35ECC"/>
    <w:rsid w:val="00C36474"/>
    <w:rsid w:val="00C50A84"/>
    <w:rsid w:val="00C52141"/>
    <w:rsid w:val="00C57D88"/>
    <w:rsid w:val="00C61343"/>
    <w:rsid w:val="00C663E8"/>
    <w:rsid w:val="00C93D5A"/>
    <w:rsid w:val="00C959EF"/>
    <w:rsid w:val="00C95B13"/>
    <w:rsid w:val="00CA615A"/>
    <w:rsid w:val="00CC1555"/>
    <w:rsid w:val="00CC27AE"/>
    <w:rsid w:val="00CC38BD"/>
    <w:rsid w:val="00CC5620"/>
    <w:rsid w:val="00CC65B6"/>
    <w:rsid w:val="00CE3E48"/>
    <w:rsid w:val="00CE5F35"/>
    <w:rsid w:val="00CF12E0"/>
    <w:rsid w:val="00CF6014"/>
    <w:rsid w:val="00CF7FB5"/>
    <w:rsid w:val="00D03CBD"/>
    <w:rsid w:val="00D14890"/>
    <w:rsid w:val="00D15264"/>
    <w:rsid w:val="00D15A49"/>
    <w:rsid w:val="00D23E3F"/>
    <w:rsid w:val="00D37302"/>
    <w:rsid w:val="00D41489"/>
    <w:rsid w:val="00D43CC8"/>
    <w:rsid w:val="00D457FD"/>
    <w:rsid w:val="00D501ED"/>
    <w:rsid w:val="00D670A8"/>
    <w:rsid w:val="00D7485C"/>
    <w:rsid w:val="00D755EF"/>
    <w:rsid w:val="00D86E43"/>
    <w:rsid w:val="00D937E4"/>
    <w:rsid w:val="00D95D7F"/>
    <w:rsid w:val="00DB1E75"/>
    <w:rsid w:val="00DB60F3"/>
    <w:rsid w:val="00DC17BB"/>
    <w:rsid w:val="00DC1FF6"/>
    <w:rsid w:val="00DC4F60"/>
    <w:rsid w:val="00DC5E3A"/>
    <w:rsid w:val="00DC68EF"/>
    <w:rsid w:val="00E01B64"/>
    <w:rsid w:val="00E12FAB"/>
    <w:rsid w:val="00E174AD"/>
    <w:rsid w:val="00E27CEB"/>
    <w:rsid w:val="00E35760"/>
    <w:rsid w:val="00E43456"/>
    <w:rsid w:val="00E510DA"/>
    <w:rsid w:val="00E62B8D"/>
    <w:rsid w:val="00E7040E"/>
    <w:rsid w:val="00E71897"/>
    <w:rsid w:val="00E71959"/>
    <w:rsid w:val="00E72F9F"/>
    <w:rsid w:val="00E73A79"/>
    <w:rsid w:val="00E77854"/>
    <w:rsid w:val="00E80FA5"/>
    <w:rsid w:val="00E9056B"/>
    <w:rsid w:val="00EB1183"/>
    <w:rsid w:val="00EB1EB7"/>
    <w:rsid w:val="00EB47BA"/>
    <w:rsid w:val="00EB6A04"/>
    <w:rsid w:val="00EF7410"/>
    <w:rsid w:val="00F156B2"/>
    <w:rsid w:val="00F22E98"/>
    <w:rsid w:val="00F235F4"/>
    <w:rsid w:val="00F274BD"/>
    <w:rsid w:val="00F31F8E"/>
    <w:rsid w:val="00F40C40"/>
    <w:rsid w:val="00F42081"/>
    <w:rsid w:val="00F423E7"/>
    <w:rsid w:val="00F515CA"/>
    <w:rsid w:val="00F56547"/>
    <w:rsid w:val="00F637AA"/>
    <w:rsid w:val="00F64ABE"/>
    <w:rsid w:val="00F6788F"/>
    <w:rsid w:val="00F80C61"/>
    <w:rsid w:val="00F82986"/>
    <w:rsid w:val="00FC0B0E"/>
    <w:rsid w:val="00FC4FB3"/>
    <w:rsid w:val="00FC663D"/>
    <w:rsid w:val="00FC6DB1"/>
    <w:rsid w:val="00FC6F1A"/>
    <w:rsid w:val="00FD25D2"/>
    <w:rsid w:val="00FD5B51"/>
    <w:rsid w:val="00FF1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7F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4B65"/>
    <w:rPr>
      <w:noProof/>
      <w:lang w:val="en-GB"/>
    </w:rPr>
  </w:style>
  <w:style w:type="paragraph" w:styleId="Heading1">
    <w:name w:val="heading 1"/>
    <w:basedOn w:val="Normal"/>
    <w:link w:val="Heading1Char"/>
    <w:uiPriority w:val="1"/>
    <w:qFormat/>
    <w:rsid w:val="00844B65"/>
    <w:pPr>
      <w:spacing w:before="4"/>
      <w:ind w:left="118"/>
      <w:outlineLvl w:val="0"/>
    </w:pPr>
    <w:rPr>
      <w:rFonts w:ascii="Vrinda" w:eastAsia="Vrinda" w:hAnsi="Vrinda"/>
      <w:b/>
      <w:bCs/>
      <w:sz w:val="28"/>
      <w:szCs w:val="28"/>
    </w:rPr>
  </w:style>
  <w:style w:type="paragraph" w:styleId="Heading2">
    <w:name w:val="heading 2"/>
    <w:basedOn w:val="Normal"/>
    <w:link w:val="Heading2Char"/>
    <w:uiPriority w:val="1"/>
    <w:qFormat/>
    <w:rsid w:val="00844B65"/>
    <w:pPr>
      <w:spacing w:before="33"/>
      <w:ind w:left="118"/>
      <w:outlineLvl w:val="1"/>
    </w:pPr>
    <w:rPr>
      <w:rFonts w:ascii="Vrinda" w:eastAsia="Vrinda" w:hAnsi="Vrinda"/>
      <w:b/>
      <w:bCs/>
    </w:rPr>
  </w:style>
  <w:style w:type="paragraph" w:styleId="Heading3">
    <w:name w:val="heading 3"/>
    <w:basedOn w:val="Normal"/>
    <w:link w:val="Heading3Char"/>
    <w:uiPriority w:val="1"/>
    <w:qFormat/>
    <w:rsid w:val="00844B65"/>
    <w:pPr>
      <w:spacing w:before="38"/>
      <w:ind w:left="118"/>
      <w:outlineLvl w:val="2"/>
    </w:pPr>
    <w:rPr>
      <w:rFonts w:ascii="Vrinda" w:eastAsia="Vrinda" w:hAnsi="Vrinda"/>
      <w:b/>
      <w:bCs/>
      <w:sz w:val="20"/>
      <w:szCs w:val="20"/>
    </w:rPr>
  </w:style>
  <w:style w:type="paragraph" w:styleId="Heading4">
    <w:name w:val="heading 4"/>
    <w:basedOn w:val="Normal"/>
    <w:link w:val="Heading4Char"/>
    <w:uiPriority w:val="1"/>
    <w:qFormat/>
    <w:rsid w:val="00844B65"/>
    <w:pPr>
      <w:ind w:left="479"/>
      <w:outlineLvl w:val="3"/>
    </w:pPr>
    <w:rPr>
      <w:rFonts w:ascii="Times New Roman" w:eastAsia="Times New Roman" w:hAnsi="Times New Roman"/>
      <w:sz w:val="20"/>
      <w:szCs w:val="20"/>
    </w:rPr>
  </w:style>
  <w:style w:type="paragraph" w:styleId="Heading5">
    <w:name w:val="heading 5"/>
    <w:basedOn w:val="Normal"/>
    <w:link w:val="Heading5Char"/>
    <w:uiPriority w:val="1"/>
    <w:qFormat/>
    <w:rsid w:val="00844B65"/>
    <w:pPr>
      <w:ind w:left="572" w:hanging="454"/>
      <w:outlineLvl w:val="4"/>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B65"/>
    <w:pPr>
      <w:ind w:left="1025"/>
    </w:pPr>
    <w:rPr>
      <w:rFonts w:ascii="Arial" w:eastAsia="Arial" w:hAnsi="Arial"/>
      <w:sz w:val="19"/>
      <w:szCs w:val="19"/>
    </w:rPr>
  </w:style>
  <w:style w:type="paragraph" w:styleId="ListParagraph">
    <w:name w:val="List Paragraph"/>
    <w:basedOn w:val="Normal"/>
    <w:uiPriority w:val="34"/>
    <w:qFormat/>
    <w:rsid w:val="00844B65"/>
  </w:style>
  <w:style w:type="paragraph" w:customStyle="1" w:styleId="TableParagraph">
    <w:name w:val="Table Paragraph"/>
    <w:basedOn w:val="Normal"/>
    <w:uiPriority w:val="1"/>
    <w:qFormat/>
    <w:rsid w:val="00844B65"/>
  </w:style>
  <w:style w:type="paragraph" w:styleId="BalloonText">
    <w:name w:val="Balloon Text"/>
    <w:basedOn w:val="Normal"/>
    <w:link w:val="BalloonTextChar"/>
    <w:uiPriority w:val="99"/>
    <w:semiHidden/>
    <w:unhideWhenUsed/>
    <w:rsid w:val="007A3071"/>
    <w:rPr>
      <w:rFonts w:ascii="Tahoma" w:hAnsi="Tahoma" w:cs="Tahoma"/>
      <w:sz w:val="16"/>
      <w:szCs w:val="16"/>
    </w:rPr>
  </w:style>
  <w:style w:type="character" w:customStyle="1" w:styleId="BalloonTextChar">
    <w:name w:val="Balloon Text Char"/>
    <w:basedOn w:val="DefaultParagraphFont"/>
    <w:link w:val="BalloonText"/>
    <w:uiPriority w:val="99"/>
    <w:semiHidden/>
    <w:rsid w:val="007A3071"/>
    <w:rPr>
      <w:rFonts w:ascii="Tahoma" w:hAnsi="Tahoma" w:cs="Tahoma"/>
      <w:sz w:val="16"/>
      <w:szCs w:val="16"/>
    </w:rPr>
  </w:style>
  <w:style w:type="character" w:styleId="CommentReference">
    <w:name w:val="annotation reference"/>
    <w:basedOn w:val="DefaultParagraphFont"/>
    <w:uiPriority w:val="99"/>
    <w:semiHidden/>
    <w:unhideWhenUsed/>
    <w:rsid w:val="007A3071"/>
    <w:rPr>
      <w:sz w:val="16"/>
      <w:szCs w:val="16"/>
    </w:rPr>
  </w:style>
  <w:style w:type="paragraph" w:styleId="CommentText">
    <w:name w:val="annotation text"/>
    <w:basedOn w:val="Normal"/>
    <w:link w:val="CommentTextChar"/>
    <w:uiPriority w:val="99"/>
    <w:semiHidden/>
    <w:unhideWhenUsed/>
    <w:rsid w:val="007A3071"/>
    <w:rPr>
      <w:sz w:val="20"/>
      <w:szCs w:val="20"/>
    </w:rPr>
  </w:style>
  <w:style w:type="character" w:customStyle="1" w:styleId="CommentTextChar">
    <w:name w:val="Comment Text Char"/>
    <w:basedOn w:val="DefaultParagraphFont"/>
    <w:link w:val="CommentText"/>
    <w:uiPriority w:val="99"/>
    <w:semiHidden/>
    <w:rsid w:val="007A3071"/>
    <w:rPr>
      <w:sz w:val="20"/>
      <w:szCs w:val="20"/>
    </w:rPr>
  </w:style>
  <w:style w:type="paragraph" w:styleId="CommentSubject">
    <w:name w:val="annotation subject"/>
    <w:basedOn w:val="CommentText"/>
    <w:next w:val="CommentText"/>
    <w:link w:val="CommentSubjectChar"/>
    <w:uiPriority w:val="99"/>
    <w:semiHidden/>
    <w:unhideWhenUsed/>
    <w:rsid w:val="007A3071"/>
    <w:rPr>
      <w:b/>
      <w:bCs/>
    </w:rPr>
  </w:style>
  <w:style w:type="character" w:customStyle="1" w:styleId="CommentSubjectChar">
    <w:name w:val="Comment Subject Char"/>
    <w:basedOn w:val="CommentTextChar"/>
    <w:link w:val="CommentSubject"/>
    <w:uiPriority w:val="99"/>
    <w:semiHidden/>
    <w:rsid w:val="007A3071"/>
    <w:rPr>
      <w:b/>
      <w:bCs/>
      <w:sz w:val="20"/>
      <w:szCs w:val="20"/>
    </w:rPr>
  </w:style>
  <w:style w:type="paragraph" w:customStyle="1" w:styleId="Listcontinuation">
    <w:name w:val="List continuation"/>
    <w:basedOn w:val="Normal"/>
    <w:rsid w:val="007A3071"/>
    <w:pPr>
      <w:widowControl/>
      <w:tabs>
        <w:tab w:val="left" w:pos="454"/>
        <w:tab w:val="left" w:pos="907"/>
        <w:tab w:val="left" w:pos="1361"/>
        <w:tab w:val="left" w:pos="1814"/>
      </w:tabs>
      <w:spacing w:after="240"/>
      <w:ind w:left="454"/>
      <w:jc w:val="both"/>
    </w:pPr>
    <w:rPr>
      <w:rFonts w:ascii="Arial" w:eastAsia="Times New Roman" w:hAnsi="Arial" w:cs="Times New Roman"/>
      <w:sz w:val="19"/>
      <w:szCs w:val="20"/>
    </w:rPr>
  </w:style>
  <w:style w:type="character" w:customStyle="1" w:styleId="Heading5Char">
    <w:name w:val="Heading 5 Char"/>
    <w:basedOn w:val="DefaultParagraphFont"/>
    <w:link w:val="Heading5"/>
    <w:uiPriority w:val="1"/>
    <w:rsid w:val="00266C67"/>
    <w:rPr>
      <w:rFonts w:ascii="Arial" w:eastAsia="Arial" w:hAnsi="Arial"/>
      <w:b/>
      <w:bCs/>
      <w:sz w:val="19"/>
      <w:szCs w:val="19"/>
    </w:rPr>
  </w:style>
  <w:style w:type="paragraph" w:styleId="Header">
    <w:name w:val="header"/>
    <w:basedOn w:val="Normal"/>
    <w:link w:val="HeaderChar"/>
    <w:uiPriority w:val="99"/>
    <w:unhideWhenUsed/>
    <w:rsid w:val="0040470F"/>
    <w:pPr>
      <w:tabs>
        <w:tab w:val="center" w:pos="4680"/>
        <w:tab w:val="right" w:pos="9360"/>
      </w:tabs>
    </w:pPr>
  </w:style>
  <w:style w:type="character" w:customStyle="1" w:styleId="HeaderChar">
    <w:name w:val="Header Char"/>
    <w:basedOn w:val="DefaultParagraphFont"/>
    <w:link w:val="Header"/>
    <w:uiPriority w:val="99"/>
    <w:semiHidden/>
    <w:rsid w:val="0040470F"/>
  </w:style>
  <w:style w:type="paragraph" w:styleId="Footer">
    <w:name w:val="footer"/>
    <w:basedOn w:val="Normal"/>
    <w:link w:val="FooterChar"/>
    <w:uiPriority w:val="99"/>
    <w:unhideWhenUsed/>
    <w:rsid w:val="0040470F"/>
    <w:pPr>
      <w:tabs>
        <w:tab w:val="center" w:pos="4680"/>
        <w:tab w:val="right" w:pos="9360"/>
      </w:tabs>
    </w:pPr>
  </w:style>
  <w:style w:type="character" w:customStyle="1" w:styleId="FooterChar">
    <w:name w:val="Footer Char"/>
    <w:basedOn w:val="DefaultParagraphFont"/>
    <w:link w:val="Footer"/>
    <w:uiPriority w:val="99"/>
    <w:rsid w:val="0040470F"/>
  </w:style>
  <w:style w:type="character" w:customStyle="1" w:styleId="Heading1Char">
    <w:name w:val="Heading 1 Char"/>
    <w:basedOn w:val="DefaultParagraphFont"/>
    <w:link w:val="Heading1"/>
    <w:uiPriority w:val="1"/>
    <w:rsid w:val="004508B4"/>
    <w:rPr>
      <w:rFonts w:ascii="Vrinda" w:eastAsia="Vrinda" w:hAnsi="Vrinda"/>
      <w:b/>
      <w:bCs/>
      <w:sz w:val="28"/>
      <w:szCs w:val="28"/>
    </w:rPr>
  </w:style>
  <w:style w:type="character" w:customStyle="1" w:styleId="Heading2Char">
    <w:name w:val="Heading 2 Char"/>
    <w:basedOn w:val="DefaultParagraphFont"/>
    <w:link w:val="Heading2"/>
    <w:uiPriority w:val="1"/>
    <w:rsid w:val="004508B4"/>
    <w:rPr>
      <w:rFonts w:ascii="Vrinda" w:eastAsia="Vrinda" w:hAnsi="Vrinda"/>
      <w:b/>
      <w:bCs/>
    </w:rPr>
  </w:style>
  <w:style w:type="character" w:customStyle="1" w:styleId="Heading3Char">
    <w:name w:val="Heading 3 Char"/>
    <w:basedOn w:val="DefaultParagraphFont"/>
    <w:link w:val="Heading3"/>
    <w:uiPriority w:val="9"/>
    <w:rsid w:val="004508B4"/>
    <w:rPr>
      <w:rFonts w:ascii="Vrinda" w:eastAsia="Vrinda" w:hAnsi="Vrinda"/>
      <w:b/>
      <w:bCs/>
      <w:sz w:val="20"/>
      <w:szCs w:val="20"/>
    </w:rPr>
  </w:style>
  <w:style w:type="character" w:customStyle="1" w:styleId="Heading4Char">
    <w:name w:val="Heading 4 Char"/>
    <w:basedOn w:val="DefaultParagraphFont"/>
    <w:link w:val="Heading4"/>
    <w:uiPriority w:val="9"/>
    <w:rsid w:val="004508B4"/>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508B4"/>
    <w:rPr>
      <w:rFonts w:ascii="Arial" w:eastAsia="Arial" w:hAnsi="Arial"/>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4B65"/>
    <w:rPr>
      <w:noProof/>
      <w:lang w:val="en-GB"/>
    </w:rPr>
  </w:style>
  <w:style w:type="paragraph" w:styleId="Heading1">
    <w:name w:val="heading 1"/>
    <w:basedOn w:val="Normal"/>
    <w:link w:val="Heading1Char"/>
    <w:uiPriority w:val="1"/>
    <w:qFormat/>
    <w:rsid w:val="00844B65"/>
    <w:pPr>
      <w:spacing w:before="4"/>
      <w:ind w:left="118"/>
      <w:outlineLvl w:val="0"/>
    </w:pPr>
    <w:rPr>
      <w:rFonts w:ascii="Vrinda" w:eastAsia="Vrinda" w:hAnsi="Vrinda"/>
      <w:b/>
      <w:bCs/>
      <w:sz w:val="28"/>
      <w:szCs w:val="28"/>
    </w:rPr>
  </w:style>
  <w:style w:type="paragraph" w:styleId="Heading2">
    <w:name w:val="heading 2"/>
    <w:basedOn w:val="Normal"/>
    <w:link w:val="Heading2Char"/>
    <w:uiPriority w:val="1"/>
    <w:qFormat/>
    <w:rsid w:val="00844B65"/>
    <w:pPr>
      <w:spacing w:before="33"/>
      <w:ind w:left="118"/>
      <w:outlineLvl w:val="1"/>
    </w:pPr>
    <w:rPr>
      <w:rFonts w:ascii="Vrinda" w:eastAsia="Vrinda" w:hAnsi="Vrinda"/>
      <w:b/>
      <w:bCs/>
    </w:rPr>
  </w:style>
  <w:style w:type="paragraph" w:styleId="Heading3">
    <w:name w:val="heading 3"/>
    <w:basedOn w:val="Normal"/>
    <w:link w:val="Heading3Char"/>
    <w:uiPriority w:val="1"/>
    <w:qFormat/>
    <w:rsid w:val="00844B65"/>
    <w:pPr>
      <w:spacing w:before="38"/>
      <w:ind w:left="118"/>
      <w:outlineLvl w:val="2"/>
    </w:pPr>
    <w:rPr>
      <w:rFonts w:ascii="Vrinda" w:eastAsia="Vrinda" w:hAnsi="Vrinda"/>
      <w:b/>
      <w:bCs/>
      <w:sz w:val="20"/>
      <w:szCs w:val="20"/>
    </w:rPr>
  </w:style>
  <w:style w:type="paragraph" w:styleId="Heading4">
    <w:name w:val="heading 4"/>
    <w:basedOn w:val="Normal"/>
    <w:link w:val="Heading4Char"/>
    <w:uiPriority w:val="1"/>
    <w:qFormat/>
    <w:rsid w:val="00844B65"/>
    <w:pPr>
      <w:ind w:left="479"/>
      <w:outlineLvl w:val="3"/>
    </w:pPr>
    <w:rPr>
      <w:rFonts w:ascii="Times New Roman" w:eastAsia="Times New Roman" w:hAnsi="Times New Roman"/>
      <w:sz w:val="20"/>
      <w:szCs w:val="20"/>
    </w:rPr>
  </w:style>
  <w:style w:type="paragraph" w:styleId="Heading5">
    <w:name w:val="heading 5"/>
    <w:basedOn w:val="Normal"/>
    <w:link w:val="Heading5Char"/>
    <w:uiPriority w:val="1"/>
    <w:qFormat/>
    <w:rsid w:val="00844B65"/>
    <w:pPr>
      <w:ind w:left="572" w:hanging="454"/>
      <w:outlineLvl w:val="4"/>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B65"/>
    <w:pPr>
      <w:ind w:left="1025"/>
    </w:pPr>
    <w:rPr>
      <w:rFonts w:ascii="Arial" w:eastAsia="Arial" w:hAnsi="Arial"/>
      <w:sz w:val="19"/>
      <w:szCs w:val="19"/>
    </w:rPr>
  </w:style>
  <w:style w:type="paragraph" w:styleId="ListParagraph">
    <w:name w:val="List Paragraph"/>
    <w:basedOn w:val="Normal"/>
    <w:uiPriority w:val="34"/>
    <w:qFormat/>
    <w:rsid w:val="00844B65"/>
  </w:style>
  <w:style w:type="paragraph" w:customStyle="1" w:styleId="TableParagraph">
    <w:name w:val="Table Paragraph"/>
    <w:basedOn w:val="Normal"/>
    <w:uiPriority w:val="1"/>
    <w:qFormat/>
    <w:rsid w:val="00844B65"/>
  </w:style>
  <w:style w:type="paragraph" w:styleId="BalloonText">
    <w:name w:val="Balloon Text"/>
    <w:basedOn w:val="Normal"/>
    <w:link w:val="BalloonTextChar"/>
    <w:uiPriority w:val="99"/>
    <w:semiHidden/>
    <w:unhideWhenUsed/>
    <w:rsid w:val="007A3071"/>
    <w:rPr>
      <w:rFonts w:ascii="Tahoma" w:hAnsi="Tahoma" w:cs="Tahoma"/>
      <w:sz w:val="16"/>
      <w:szCs w:val="16"/>
    </w:rPr>
  </w:style>
  <w:style w:type="character" w:customStyle="1" w:styleId="BalloonTextChar">
    <w:name w:val="Balloon Text Char"/>
    <w:basedOn w:val="DefaultParagraphFont"/>
    <w:link w:val="BalloonText"/>
    <w:uiPriority w:val="99"/>
    <w:semiHidden/>
    <w:rsid w:val="007A3071"/>
    <w:rPr>
      <w:rFonts w:ascii="Tahoma" w:hAnsi="Tahoma" w:cs="Tahoma"/>
      <w:sz w:val="16"/>
      <w:szCs w:val="16"/>
    </w:rPr>
  </w:style>
  <w:style w:type="character" w:styleId="CommentReference">
    <w:name w:val="annotation reference"/>
    <w:basedOn w:val="DefaultParagraphFont"/>
    <w:uiPriority w:val="99"/>
    <w:semiHidden/>
    <w:unhideWhenUsed/>
    <w:rsid w:val="007A3071"/>
    <w:rPr>
      <w:sz w:val="16"/>
      <w:szCs w:val="16"/>
    </w:rPr>
  </w:style>
  <w:style w:type="paragraph" w:styleId="CommentText">
    <w:name w:val="annotation text"/>
    <w:basedOn w:val="Normal"/>
    <w:link w:val="CommentTextChar"/>
    <w:uiPriority w:val="99"/>
    <w:semiHidden/>
    <w:unhideWhenUsed/>
    <w:rsid w:val="007A3071"/>
    <w:rPr>
      <w:sz w:val="20"/>
      <w:szCs w:val="20"/>
    </w:rPr>
  </w:style>
  <w:style w:type="character" w:customStyle="1" w:styleId="CommentTextChar">
    <w:name w:val="Comment Text Char"/>
    <w:basedOn w:val="DefaultParagraphFont"/>
    <w:link w:val="CommentText"/>
    <w:uiPriority w:val="99"/>
    <w:semiHidden/>
    <w:rsid w:val="007A3071"/>
    <w:rPr>
      <w:sz w:val="20"/>
      <w:szCs w:val="20"/>
    </w:rPr>
  </w:style>
  <w:style w:type="paragraph" w:styleId="CommentSubject">
    <w:name w:val="annotation subject"/>
    <w:basedOn w:val="CommentText"/>
    <w:next w:val="CommentText"/>
    <w:link w:val="CommentSubjectChar"/>
    <w:uiPriority w:val="99"/>
    <w:semiHidden/>
    <w:unhideWhenUsed/>
    <w:rsid w:val="007A3071"/>
    <w:rPr>
      <w:b/>
      <w:bCs/>
    </w:rPr>
  </w:style>
  <w:style w:type="character" w:customStyle="1" w:styleId="CommentSubjectChar">
    <w:name w:val="Comment Subject Char"/>
    <w:basedOn w:val="CommentTextChar"/>
    <w:link w:val="CommentSubject"/>
    <w:uiPriority w:val="99"/>
    <w:semiHidden/>
    <w:rsid w:val="007A3071"/>
    <w:rPr>
      <w:b/>
      <w:bCs/>
      <w:sz w:val="20"/>
      <w:szCs w:val="20"/>
    </w:rPr>
  </w:style>
  <w:style w:type="paragraph" w:customStyle="1" w:styleId="Listcontinuation">
    <w:name w:val="List continuation"/>
    <w:basedOn w:val="Normal"/>
    <w:rsid w:val="007A3071"/>
    <w:pPr>
      <w:widowControl/>
      <w:tabs>
        <w:tab w:val="left" w:pos="454"/>
        <w:tab w:val="left" w:pos="907"/>
        <w:tab w:val="left" w:pos="1361"/>
        <w:tab w:val="left" w:pos="1814"/>
      </w:tabs>
      <w:spacing w:after="240"/>
      <w:ind w:left="454"/>
      <w:jc w:val="both"/>
    </w:pPr>
    <w:rPr>
      <w:rFonts w:ascii="Arial" w:eastAsia="Times New Roman" w:hAnsi="Arial" w:cs="Times New Roman"/>
      <w:sz w:val="19"/>
      <w:szCs w:val="20"/>
    </w:rPr>
  </w:style>
  <w:style w:type="character" w:customStyle="1" w:styleId="Heading5Char">
    <w:name w:val="Heading 5 Char"/>
    <w:basedOn w:val="DefaultParagraphFont"/>
    <w:link w:val="Heading5"/>
    <w:uiPriority w:val="1"/>
    <w:rsid w:val="00266C67"/>
    <w:rPr>
      <w:rFonts w:ascii="Arial" w:eastAsia="Arial" w:hAnsi="Arial"/>
      <w:b/>
      <w:bCs/>
      <w:sz w:val="19"/>
      <w:szCs w:val="19"/>
    </w:rPr>
  </w:style>
  <w:style w:type="paragraph" w:styleId="Header">
    <w:name w:val="header"/>
    <w:basedOn w:val="Normal"/>
    <w:link w:val="HeaderChar"/>
    <w:uiPriority w:val="99"/>
    <w:unhideWhenUsed/>
    <w:rsid w:val="0040470F"/>
    <w:pPr>
      <w:tabs>
        <w:tab w:val="center" w:pos="4680"/>
        <w:tab w:val="right" w:pos="9360"/>
      </w:tabs>
    </w:pPr>
  </w:style>
  <w:style w:type="character" w:customStyle="1" w:styleId="HeaderChar">
    <w:name w:val="Header Char"/>
    <w:basedOn w:val="DefaultParagraphFont"/>
    <w:link w:val="Header"/>
    <w:uiPriority w:val="99"/>
    <w:semiHidden/>
    <w:rsid w:val="0040470F"/>
  </w:style>
  <w:style w:type="paragraph" w:styleId="Footer">
    <w:name w:val="footer"/>
    <w:basedOn w:val="Normal"/>
    <w:link w:val="FooterChar"/>
    <w:uiPriority w:val="99"/>
    <w:unhideWhenUsed/>
    <w:rsid w:val="0040470F"/>
    <w:pPr>
      <w:tabs>
        <w:tab w:val="center" w:pos="4680"/>
        <w:tab w:val="right" w:pos="9360"/>
      </w:tabs>
    </w:pPr>
  </w:style>
  <w:style w:type="character" w:customStyle="1" w:styleId="FooterChar">
    <w:name w:val="Footer Char"/>
    <w:basedOn w:val="DefaultParagraphFont"/>
    <w:link w:val="Footer"/>
    <w:uiPriority w:val="99"/>
    <w:rsid w:val="0040470F"/>
  </w:style>
  <w:style w:type="character" w:customStyle="1" w:styleId="Heading1Char">
    <w:name w:val="Heading 1 Char"/>
    <w:basedOn w:val="DefaultParagraphFont"/>
    <w:link w:val="Heading1"/>
    <w:uiPriority w:val="1"/>
    <w:rsid w:val="004508B4"/>
    <w:rPr>
      <w:rFonts w:ascii="Vrinda" w:eastAsia="Vrinda" w:hAnsi="Vrinda"/>
      <w:b/>
      <w:bCs/>
      <w:sz w:val="28"/>
      <w:szCs w:val="28"/>
    </w:rPr>
  </w:style>
  <w:style w:type="character" w:customStyle="1" w:styleId="Heading2Char">
    <w:name w:val="Heading 2 Char"/>
    <w:basedOn w:val="DefaultParagraphFont"/>
    <w:link w:val="Heading2"/>
    <w:uiPriority w:val="1"/>
    <w:rsid w:val="004508B4"/>
    <w:rPr>
      <w:rFonts w:ascii="Vrinda" w:eastAsia="Vrinda" w:hAnsi="Vrinda"/>
      <w:b/>
      <w:bCs/>
    </w:rPr>
  </w:style>
  <w:style w:type="character" w:customStyle="1" w:styleId="Heading3Char">
    <w:name w:val="Heading 3 Char"/>
    <w:basedOn w:val="DefaultParagraphFont"/>
    <w:link w:val="Heading3"/>
    <w:uiPriority w:val="9"/>
    <w:rsid w:val="004508B4"/>
    <w:rPr>
      <w:rFonts w:ascii="Vrinda" w:eastAsia="Vrinda" w:hAnsi="Vrinda"/>
      <w:b/>
      <w:bCs/>
      <w:sz w:val="20"/>
      <w:szCs w:val="20"/>
    </w:rPr>
  </w:style>
  <w:style w:type="character" w:customStyle="1" w:styleId="Heading4Char">
    <w:name w:val="Heading 4 Char"/>
    <w:basedOn w:val="DefaultParagraphFont"/>
    <w:link w:val="Heading4"/>
    <w:uiPriority w:val="9"/>
    <w:rsid w:val="004508B4"/>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508B4"/>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31129-72C7-7A41-898B-8394926A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2778</Words>
  <Characters>15838</Characters>
  <Application>Microsoft Macintosh Word</Application>
  <DocSecurity>0</DocSecurity>
  <Lines>131</Lines>
  <Paragraphs>37</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Agenda</vt:lpstr>
      <vt:lpstr>    Name of the school</vt:lpstr>
      <vt:lpstr>Note to the user</vt:lpstr>
      <vt:lpstr>Request to the IB Organization for authorization to offer the Diploma Programme</vt:lpstr>
      <vt:lpstr>    Name of the school</vt:lpstr>
      <vt:lpstr>Update of school information</vt:lpstr>
      <vt:lpstr>Future implementation of the Diploma Programme</vt:lpstr>
      <vt:lpstr>    A: Philosophy</vt:lpstr>
      <vt:lpstr>    B: Organization</vt:lpstr>
      <vt:lpstr>        B1: Leadership and structure</vt:lpstr>
      <vt:lpstr>        </vt:lpstr>
      <vt:lpstr>        </vt:lpstr>
      <vt:lpstr>        </vt:lpstr>
      <vt:lpstr>        B2: Resources and support</vt:lpstr>
      <vt:lpstr>List of supporting documents to attach to this form</vt:lpstr>
      <vt:lpstr>    Philosophy</vt:lpstr>
      <vt:lpstr>    Organization</vt:lpstr>
      <vt:lpstr>    Curriculum</vt:lpstr>
      <vt:lpstr/>
      <vt:lpstr/>
      <vt:lpstr/>
      <vt:lpstr/>
      <vt:lpstr/>
      <vt:lpstr/>
      <vt:lpstr/>
      <vt:lpstr/>
      <vt:lpstr/>
      <vt:lpstr/>
      <vt:lpstr/>
      <vt:lpstr/>
      <vt:lpstr/>
      <vt:lpstr/>
      <vt:lpstr/>
      <vt:lpstr>List of optional supporting documents relating to approaches to teaching and lea</vt:lpstr>
      <vt:lpstr>    Approaches to teaching and learning</vt:lpstr>
      <vt:lpstr>Chart 1: Update of Diploma Programme subjects proposal and sequencing chart</vt:lpstr>
      <vt:lpstr>Chart 2: Update of Diploma Programme teaching staff, qualifications and IB-recog</vt:lpstr>
      <vt:lpstr>Chart 3: Update of the action plan</vt:lpstr>
      <vt:lpstr>    A: Philosophy</vt:lpstr>
      <vt:lpstr>        C4: Assessment</vt:lpstr>
      <vt:lpstr>        Assessment at the school reflects IB assessment philosophy.</vt:lpstr>
      <vt:lpstr>Chart 4: Update of implementation budget</vt:lpstr>
    </vt:vector>
  </TitlesOfParts>
  <Company>Toshiba</Company>
  <LinksUpToDate>false</LinksUpToDate>
  <CharactersWithSpaces>18579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MD</dc:creator>
  <cp:lastModifiedBy>Thomas Leitheiser</cp:lastModifiedBy>
  <cp:revision>4</cp:revision>
  <cp:lastPrinted>2014-12-12T00:34:00Z</cp:lastPrinted>
  <dcterms:created xsi:type="dcterms:W3CDTF">2017-11-30T13:01:00Z</dcterms:created>
  <dcterms:modified xsi:type="dcterms:W3CDTF">2017-11-30T13:13:00Z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LastSaved">
    <vt:filetime>2014-09-10T00:00:00Z</vt:filetime>
  </property>
</Properties>
</file>